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4" w:rsidRPr="00340FAB" w:rsidRDefault="0049755F" w:rsidP="00BF21F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>ЗАТВЕРДЖЕНО</w:t>
      </w:r>
    </w:p>
    <w:p w:rsidR="00BF21FE" w:rsidRPr="00340FAB" w:rsidRDefault="00BF21FE" w:rsidP="00BF21F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 xml:space="preserve">рішенням </w:t>
      </w:r>
      <w:r w:rsidR="0049755F">
        <w:rPr>
          <w:rFonts w:ascii="Times New Roman" w:hAnsi="Times New Roman" w:cs="Times New Roman"/>
          <w:sz w:val="28"/>
          <w:lang w:val="uk-UA"/>
        </w:rPr>
        <w:t>18</w:t>
      </w:r>
      <w:r w:rsidRPr="00340FAB">
        <w:rPr>
          <w:rFonts w:ascii="Times New Roman" w:hAnsi="Times New Roman" w:cs="Times New Roman"/>
          <w:sz w:val="28"/>
          <w:lang w:val="uk-UA"/>
        </w:rPr>
        <w:t xml:space="preserve"> сесії </w:t>
      </w:r>
      <w:r w:rsidR="0049755F">
        <w:rPr>
          <w:rFonts w:ascii="Times New Roman" w:hAnsi="Times New Roman" w:cs="Times New Roman"/>
          <w:sz w:val="28"/>
          <w:lang w:val="uk-UA"/>
        </w:rPr>
        <w:t>08</w:t>
      </w:r>
      <w:r w:rsidRPr="00340FAB">
        <w:rPr>
          <w:rFonts w:ascii="Times New Roman" w:hAnsi="Times New Roman" w:cs="Times New Roman"/>
          <w:sz w:val="28"/>
          <w:lang w:val="uk-UA"/>
        </w:rPr>
        <w:t xml:space="preserve"> скликання</w:t>
      </w:r>
    </w:p>
    <w:p w:rsidR="00BF21FE" w:rsidRPr="00340FAB" w:rsidRDefault="00BF21FE" w:rsidP="00BF21F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lang w:val="uk-UA"/>
        </w:rPr>
      </w:pPr>
      <w:proofErr w:type="spellStart"/>
      <w:r w:rsidRPr="00340FAB">
        <w:rPr>
          <w:rFonts w:ascii="Times New Roman" w:hAnsi="Times New Roman" w:cs="Times New Roman"/>
          <w:sz w:val="28"/>
          <w:lang w:val="uk-UA"/>
        </w:rPr>
        <w:t>Вороновицької</w:t>
      </w:r>
      <w:proofErr w:type="spellEnd"/>
      <w:r w:rsidRPr="00340FAB">
        <w:rPr>
          <w:rFonts w:ascii="Times New Roman" w:hAnsi="Times New Roman" w:cs="Times New Roman"/>
          <w:sz w:val="28"/>
          <w:lang w:val="uk-UA"/>
        </w:rPr>
        <w:t xml:space="preserve"> селищної ради</w:t>
      </w:r>
    </w:p>
    <w:p w:rsidR="00BF21FE" w:rsidRPr="00340FAB" w:rsidRDefault="00BF21FE" w:rsidP="00BF21F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>від 15 лютого 2018 року</w:t>
      </w:r>
    </w:p>
    <w:p w:rsidR="00BF21FE" w:rsidRDefault="00BF21FE" w:rsidP="00BF21F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49755F" w:rsidRPr="00340FAB" w:rsidRDefault="0049755F" w:rsidP="00BF21F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BF21FE" w:rsidRPr="00340FAB" w:rsidRDefault="00340FAB" w:rsidP="00BF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0FAB">
        <w:rPr>
          <w:rFonts w:ascii="Times New Roman" w:hAnsi="Times New Roman" w:cs="Times New Roman"/>
          <w:b/>
          <w:sz w:val="28"/>
          <w:lang w:val="uk-UA"/>
        </w:rPr>
        <w:t>ПОРЯДОК</w:t>
      </w:r>
    </w:p>
    <w:p w:rsidR="00BF21FE" w:rsidRPr="00340FAB" w:rsidRDefault="00340FAB" w:rsidP="00BF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0FAB">
        <w:rPr>
          <w:rFonts w:ascii="Times New Roman" w:hAnsi="Times New Roman" w:cs="Times New Roman"/>
          <w:b/>
          <w:sz w:val="28"/>
          <w:lang w:val="uk-UA"/>
        </w:rPr>
        <w:t>ВИДАЧІ ДОВІДОК ПРО СКЛАД СІМ</w:t>
      </w:r>
      <w:r w:rsidRPr="00340FAB">
        <w:rPr>
          <w:rFonts w:ascii="Times New Roman" w:hAnsi="Times New Roman" w:cs="Times New Roman"/>
          <w:b/>
          <w:sz w:val="28"/>
        </w:rPr>
        <w:t>’</w:t>
      </w:r>
      <w:r w:rsidRPr="00340FAB">
        <w:rPr>
          <w:rFonts w:ascii="Times New Roman" w:hAnsi="Times New Roman" w:cs="Times New Roman"/>
          <w:b/>
          <w:sz w:val="28"/>
          <w:lang w:val="uk-UA"/>
        </w:rPr>
        <w:t>Ї АБО ЗАРЕЄСТРОВАНИХ</w:t>
      </w:r>
    </w:p>
    <w:p w:rsidR="00BF21FE" w:rsidRPr="00340FAB" w:rsidRDefault="00316B44" w:rsidP="00BF21F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ЖИТЛОВОМУ ПРИМІЩЕННІ</w:t>
      </w:r>
      <w:r w:rsidR="00340FAB" w:rsidRPr="00340FAB">
        <w:rPr>
          <w:rFonts w:ascii="Times New Roman" w:hAnsi="Times New Roman" w:cs="Times New Roman"/>
          <w:b/>
          <w:sz w:val="28"/>
          <w:lang w:val="uk-UA"/>
        </w:rPr>
        <w:t>/БУДИНКУ ОСІБ</w:t>
      </w:r>
    </w:p>
    <w:p w:rsidR="00BF21FE" w:rsidRPr="00340FAB" w:rsidRDefault="00BF21FE" w:rsidP="00BF21F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65910" w:rsidRPr="00340FAB" w:rsidRDefault="00340FAB" w:rsidP="00F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0FAB">
        <w:rPr>
          <w:rFonts w:ascii="Times New Roman" w:hAnsi="Times New Roman" w:cs="Times New Roman"/>
          <w:b/>
          <w:sz w:val="28"/>
          <w:lang w:val="uk-UA"/>
        </w:rPr>
        <w:t>1. ЗАГАЛЬНІ ПОЛОЖЕННЯ</w:t>
      </w:r>
    </w:p>
    <w:p w:rsidR="00BF21FE" w:rsidRPr="00340FAB" w:rsidRDefault="00BF21FE" w:rsidP="00BF2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40FAB">
        <w:rPr>
          <w:sz w:val="24"/>
          <w:lang w:val="uk-UA"/>
        </w:rPr>
        <w:tab/>
      </w:r>
      <w:r w:rsidRPr="00340FAB">
        <w:rPr>
          <w:rFonts w:ascii="Times New Roman" w:hAnsi="Times New Roman" w:cs="Times New Roman"/>
          <w:sz w:val="28"/>
          <w:lang w:val="uk-UA"/>
        </w:rPr>
        <w:t xml:space="preserve">1.1. Порядок видачі довідок про склад сім’ї або зареєстрованих у житловому приміщенні/будинку осіб (далі – Порядок) визначає процедуру видачі при виконавчому комітеті </w:t>
      </w:r>
      <w:proofErr w:type="spellStart"/>
      <w:r w:rsidRPr="00340FAB">
        <w:rPr>
          <w:rFonts w:ascii="Times New Roman" w:hAnsi="Times New Roman" w:cs="Times New Roman"/>
          <w:sz w:val="28"/>
          <w:lang w:val="uk-UA"/>
        </w:rPr>
        <w:t>Вороновицької</w:t>
      </w:r>
      <w:proofErr w:type="spellEnd"/>
      <w:r w:rsidRPr="00340FAB">
        <w:rPr>
          <w:rFonts w:ascii="Times New Roman" w:hAnsi="Times New Roman" w:cs="Times New Roman"/>
          <w:sz w:val="28"/>
          <w:lang w:val="uk-UA"/>
        </w:rPr>
        <w:t xml:space="preserve"> селищної ради довідок про склад сім’ї або зареєстрованих у житловому приміщенні/будинку осіб.</w:t>
      </w:r>
    </w:p>
    <w:p w:rsidR="00BF21FE" w:rsidRPr="00340FAB" w:rsidRDefault="00BF21FE" w:rsidP="00BF2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1.2. Довідка про склад сім’ї або зареєстрованих у житловому приміщенні/будинку осіб (далі – Довідка) видається для пред’явлення до: органів праці та соціального захисту населення за призначенням усіх видів соціальних допомог, управління обліку, розподілу та приватизації житла та до установ, організацій, які надають населенню комунальні послуги, нотаріусів тощо.</w:t>
      </w:r>
    </w:p>
    <w:p w:rsidR="00F65910" w:rsidRPr="00340FAB" w:rsidRDefault="00F65910" w:rsidP="00BF2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65910" w:rsidRPr="00340FAB" w:rsidRDefault="00340FAB" w:rsidP="00F6591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b/>
          <w:sz w:val="28"/>
          <w:lang w:val="uk-UA"/>
        </w:rPr>
        <w:t>2. РОЗГЛЯД ЗАЯВ ПРО ВИДАЧУ ДОВІДКИ</w:t>
      </w:r>
    </w:p>
    <w:p w:rsidR="00F65910" w:rsidRPr="00340FAB" w:rsidRDefault="00F65910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2.1. Для отримання довідки особа подає:</w:t>
      </w:r>
    </w:p>
    <w:p w:rsidR="00F65910" w:rsidRPr="00340FAB" w:rsidRDefault="00F65910" w:rsidP="0049755F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>- письмову заяву;</w:t>
      </w:r>
    </w:p>
    <w:p w:rsidR="00F65910" w:rsidRPr="00340FAB" w:rsidRDefault="00F65910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- копію паспорта та ідентифікаційного коду;</w:t>
      </w:r>
    </w:p>
    <w:p w:rsidR="00F65910" w:rsidRPr="00340FAB" w:rsidRDefault="00F65910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- копію документа про право власності</w:t>
      </w:r>
      <w:r w:rsidR="00AD76F9" w:rsidRPr="00340FAB">
        <w:rPr>
          <w:rFonts w:ascii="Times New Roman" w:hAnsi="Times New Roman" w:cs="Times New Roman"/>
          <w:sz w:val="28"/>
          <w:lang w:val="uk-UA"/>
        </w:rPr>
        <w:t xml:space="preserve"> або користування на житло;</w:t>
      </w:r>
    </w:p>
    <w:p w:rsidR="00AD76F9" w:rsidRPr="00340FAB" w:rsidRDefault="00AD76F9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- будинкову книгу (за необхідності);</w:t>
      </w:r>
    </w:p>
    <w:p w:rsidR="00AD76F9" w:rsidRPr="00340FAB" w:rsidRDefault="00AD76F9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- копію свідоцтва про народження дитини (за необхідності);</w:t>
      </w:r>
    </w:p>
    <w:p w:rsidR="00AD76F9" w:rsidRPr="00340FAB" w:rsidRDefault="00AD76F9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- копію свідоцтва про шлюб (за необхідності);</w:t>
      </w:r>
    </w:p>
    <w:p w:rsidR="00AD76F9" w:rsidRPr="00340FAB" w:rsidRDefault="00AD76F9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- інші документи.</w:t>
      </w:r>
    </w:p>
    <w:p w:rsidR="00AD76F9" w:rsidRPr="00340FAB" w:rsidRDefault="00AD76F9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2.2. У разі подання заяви представником особи додатково подаються:</w:t>
      </w:r>
    </w:p>
    <w:p w:rsidR="00AD76F9" w:rsidRPr="00340FAB" w:rsidRDefault="00AD76F9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- документ, що підтверджує особу представника;</w:t>
      </w:r>
    </w:p>
    <w:p w:rsidR="00AD76F9" w:rsidRPr="00340FAB" w:rsidRDefault="00AD76F9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- документ, що підтверджує повноваження представника.</w:t>
      </w:r>
    </w:p>
    <w:p w:rsidR="00AD76F9" w:rsidRPr="00340FAB" w:rsidRDefault="00AD76F9" w:rsidP="00AD76F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2.3. Особа при зверненні  за отриманням Довідки надає для перевірки оригінали документів, зазначені у п. 2.1</w:t>
      </w:r>
      <w:r w:rsidR="0049755F">
        <w:rPr>
          <w:rFonts w:ascii="Times New Roman" w:hAnsi="Times New Roman" w:cs="Times New Roman"/>
          <w:sz w:val="28"/>
          <w:lang w:val="uk-UA"/>
        </w:rPr>
        <w:t>.</w:t>
      </w:r>
      <w:r w:rsidRPr="00340FAB">
        <w:rPr>
          <w:rFonts w:ascii="Times New Roman" w:hAnsi="Times New Roman" w:cs="Times New Roman"/>
          <w:sz w:val="28"/>
          <w:lang w:val="uk-UA"/>
        </w:rPr>
        <w:t xml:space="preserve"> цього Порядку.</w:t>
      </w:r>
    </w:p>
    <w:p w:rsidR="00AD76F9" w:rsidRPr="00340FAB" w:rsidRDefault="00AD76F9" w:rsidP="00AD76F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2.4. Відповідальність за достовірність даних зазначених у заяві та документів доданих до неї, несе особа, яка звертається за отриманням Довідки.</w:t>
      </w:r>
    </w:p>
    <w:p w:rsidR="00AD76F9" w:rsidRPr="00340FAB" w:rsidRDefault="00AD76F9" w:rsidP="00AD76F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D76F9" w:rsidRPr="00340FAB" w:rsidRDefault="00340FAB" w:rsidP="00AD76F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b/>
          <w:sz w:val="28"/>
          <w:lang w:val="uk-UA"/>
        </w:rPr>
        <w:t>3. СТРОКИ РОЗГЛЯДУ ЗАЯВИ</w:t>
      </w:r>
    </w:p>
    <w:p w:rsidR="00AD76F9" w:rsidRDefault="00AD76F9" w:rsidP="00AD76F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ab/>
        <w:t>3.1. Видача Довідки про склад сім</w:t>
      </w:r>
      <w:r w:rsidRPr="00340FAB">
        <w:rPr>
          <w:rFonts w:ascii="Times New Roman" w:hAnsi="Times New Roman" w:cs="Times New Roman"/>
          <w:sz w:val="28"/>
        </w:rPr>
        <w:t>’</w:t>
      </w:r>
      <w:r w:rsidRPr="00340FAB">
        <w:rPr>
          <w:rFonts w:ascii="Times New Roman" w:hAnsi="Times New Roman" w:cs="Times New Roman"/>
          <w:sz w:val="28"/>
          <w:lang w:val="uk-UA"/>
        </w:rPr>
        <w:t>ї або зареєстрованих осіб у житловому приміщенні/будинку здійснюються протягом трьох робочих днів.</w:t>
      </w:r>
    </w:p>
    <w:p w:rsidR="00340FAB" w:rsidRPr="00340FAB" w:rsidRDefault="00340FAB" w:rsidP="00AD76F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3.2. Перебіг строку визначеного у п. 3.1. даного Порядку починається з наступного дня </w:t>
      </w:r>
      <w:r w:rsidR="00D6403F">
        <w:rPr>
          <w:rFonts w:ascii="Times New Roman" w:hAnsi="Times New Roman" w:cs="Times New Roman"/>
          <w:sz w:val="28"/>
          <w:lang w:val="uk-UA"/>
        </w:rPr>
        <w:t>після подання заяви про видачу Довідки.</w:t>
      </w:r>
    </w:p>
    <w:p w:rsidR="00AD76F9" w:rsidRPr="00340FAB" w:rsidRDefault="00AD76F9" w:rsidP="00F6591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D76F9" w:rsidRPr="00340FAB" w:rsidRDefault="00340FAB" w:rsidP="00AD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0FAB">
        <w:rPr>
          <w:rFonts w:ascii="Times New Roman" w:hAnsi="Times New Roman" w:cs="Times New Roman"/>
          <w:b/>
          <w:sz w:val="28"/>
          <w:lang w:val="uk-UA"/>
        </w:rPr>
        <w:lastRenderedPageBreak/>
        <w:t>4. ПРИКІНЦЕВІ ПОЛОЖЕННЯ</w:t>
      </w:r>
    </w:p>
    <w:p w:rsidR="00AD76F9" w:rsidRDefault="00AD76F9" w:rsidP="00AD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40FAB">
        <w:rPr>
          <w:rFonts w:ascii="Times New Roman" w:hAnsi="Times New Roman" w:cs="Times New Roman"/>
          <w:sz w:val="28"/>
          <w:lang w:val="uk-UA"/>
        </w:rPr>
        <w:t>4.1. Внесення змін</w:t>
      </w:r>
      <w:r w:rsidR="0049755F">
        <w:rPr>
          <w:rFonts w:ascii="Times New Roman" w:hAnsi="Times New Roman" w:cs="Times New Roman"/>
          <w:sz w:val="28"/>
          <w:lang w:val="uk-UA"/>
        </w:rPr>
        <w:t xml:space="preserve"> та доп</w:t>
      </w:r>
      <w:bookmarkStart w:id="0" w:name="_GoBack"/>
      <w:bookmarkEnd w:id="0"/>
      <w:r w:rsidR="0049755F">
        <w:rPr>
          <w:rFonts w:ascii="Times New Roman" w:hAnsi="Times New Roman" w:cs="Times New Roman"/>
          <w:sz w:val="28"/>
          <w:lang w:val="uk-UA"/>
        </w:rPr>
        <w:t>овнень</w:t>
      </w:r>
      <w:r w:rsidRPr="00340FAB">
        <w:rPr>
          <w:rFonts w:ascii="Times New Roman" w:hAnsi="Times New Roman" w:cs="Times New Roman"/>
          <w:sz w:val="28"/>
          <w:lang w:val="uk-UA"/>
        </w:rPr>
        <w:t xml:space="preserve"> до цього Порядку здійснюється у порядку, встановленому для його прийняття.</w:t>
      </w:r>
    </w:p>
    <w:p w:rsidR="00D6403F" w:rsidRDefault="00D6403F" w:rsidP="00D6403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6403F" w:rsidRDefault="00D6403F" w:rsidP="00D6403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6403F" w:rsidRPr="00D6403F" w:rsidRDefault="00D6403F" w:rsidP="00D64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D6403F">
        <w:rPr>
          <w:rFonts w:ascii="Times New Roman" w:hAnsi="Times New Roman" w:cs="Times New Roman"/>
          <w:b/>
          <w:sz w:val="28"/>
          <w:lang w:val="uk-UA"/>
        </w:rPr>
        <w:t>СЕЛИЩНИЙ ГОЛОВА</w:t>
      </w:r>
      <w:r w:rsidRPr="00D6403F">
        <w:rPr>
          <w:rFonts w:ascii="Times New Roman" w:hAnsi="Times New Roman" w:cs="Times New Roman"/>
          <w:b/>
          <w:sz w:val="28"/>
          <w:lang w:val="uk-UA"/>
        </w:rPr>
        <w:tab/>
      </w:r>
      <w:r w:rsidRPr="00D6403F">
        <w:rPr>
          <w:rFonts w:ascii="Times New Roman" w:hAnsi="Times New Roman" w:cs="Times New Roman"/>
          <w:b/>
          <w:sz w:val="28"/>
          <w:lang w:val="uk-UA"/>
        </w:rPr>
        <w:tab/>
      </w:r>
      <w:r w:rsidRPr="00D6403F">
        <w:rPr>
          <w:rFonts w:ascii="Times New Roman" w:hAnsi="Times New Roman" w:cs="Times New Roman"/>
          <w:b/>
          <w:sz w:val="28"/>
          <w:lang w:val="uk-UA"/>
        </w:rPr>
        <w:tab/>
      </w:r>
      <w:r w:rsidRPr="00D6403F">
        <w:rPr>
          <w:rFonts w:ascii="Times New Roman" w:hAnsi="Times New Roman" w:cs="Times New Roman"/>
          <w:b/>
          <w:sz w:val="28"/>
          <w:lang w:val="uk-UA"/>
        </w:rPr>
        <w:tab/>
      </w:r>
      <w:r w:rsidR="0049755F">
        <w:rPr>
          <w:rFonts w:ascii="Times New Roman" w:hAnsi="Times New Roman" w:cs="Times New Roman"/>
          <w:b/>
          <w:sz w:val="28"/>
          <w:lang w:val="uk-UA"/>
        </w:rPr>
        <w:tab/>
      </w:r>
      <w:r w:rsidRPr="00D6403F">
        <w:rPr>
          <w:rFonts w:ascii="Times New Roman" w:hAnsi="Times New Roman" w:cs="Times New Roman"/>
          <w:b/>
          <w:sz w:val="28"/>
          <w:lang w:val="uk-UA"/>
        </w:rPr>
        <w:t>О.Г. КОВІНЬКО</w:t>
      </w:r>
    </w:p>
    <w:sectPr w:rsidR="00D6403F" w:rsidRPr="00D6403F" w:rsidSect="004975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27E"/>
    <w:rsid w:val="002423B3"/>
    <w:rsid w:val="0028527E"/>
    <w:rsid w:val="002C03A5"/>
    <w:rsid w:val="00316B44"/>
    <w:rsid w:val="00340FAB"/>
    <w:rsid w:val="00351D04"/>
    <w:rsid w:val="0049755F"/>
    <w:rsid w:val="00AD76F9"/>
    <w:rsid w:val="00BF21FE"/>
    <w:rsid w:val="00D6403F"/>
    <w:rsid w:val="00F6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2018-02-16T12:48:00Z</dcterms:created>
  <dcterms:modified xsi:type="dcterms:W3CDTF">2018-02-16T12:48:00Z</dcterms:modified>
</cp:coreProperties>
</file>