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1C" w:rsidRDefault="007A581C" w:rsidP="007A581C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1C" w:rsidRDefault="007A581C" w:rsidP="007A581C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ВОРОНОВИЦЬКА  СЕЛИЩНА  РАДА</w:t>
      </w:r>
    </w:p>
    <w:p w:rsidR="007A581C" w:rsidRDefault="007A581C" w:rsidP="007A581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ВІННИЦЬКИЙ  РАЙОН</w:t>
      </w:r>
      <w:r>
        <w:rPr>
          <w:szCs w:val="28"/>
        </w:rPr>
        <w:t xml:space="preserve">    </w:t>
      </w:r>
      <w:r>
        <w:rPr>
          <w:szCs w:val="28"/>
          <w:lang w:val="uk-UA"/>
        </w:rPr>
        <w:t>ВІННИЦЬКА  ОБЛАСТЬ</w:t>
      </w:r>
    </w:p>
    <w:p w:rsidR="007A581C" w:rsidRDefault="007A581C" w:rsidP="007A581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ВИКОНАВЧИЙ  КОМІТЕТ</w:t>
      </w:r>
    </w:p>
    <w:p w:rsidR="007A581C" w:rsidRDefault="007A581C" w:rsidP="007A581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 І Ш Е Н </w:t>
      </w:r>
      <w:proofErr w:type="spellStart"/>
      <w:r>
        <w:rPr>
          <w:b/>
          <w:szCs w:val="28"/>
          <w:lang w:val="uk-UA"/>
        </w:rPr>
        <w:t>Н</w:t>
      </w:r>
      <w:proofErr w:type="spellEnd"/>
      <w:r>
        <w:rPr>
          <w:b/>
          <w:szCs w:val="28"/>
          <w:lang w:val="uk-UA"/>
        </w:rPr>
        <w:t xml:space="preserve"> Я  № </w:t>
      </w:r>
      <w:r w:rsidR="00557FC0">
        <w:rPr>
          <w:b/>
          <w:szCs w:val="28"/>
          <w:lang w:val="uk-UA"/>
        </w:rPr>
        <w:t>350</w:t>
      </w:r>
    </w:p>
    <w:p w:rsidR="007A581C" w:rsidRDefault="007A581C" w:rsidP="007A581C">
      <w:pPr>
        <w:rPr>
          <w:szCs w:val="28"/>
          <w:lang w:val="uk-UA"/>
        </w:rPr>
      </w:pPr>
    </w:p>
    <w:p w:rsidR="007A581C" w:rsidRDefault="00A80730" w:rsidP="007A581C">
      <w:pPr>
        <w:ind w:firstLine="0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="007A58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листопада</w:t>
      </w:r>
      <w:r w:rsidR="007A581C">
        <w:rPr>
          <w:szCs w:val="28"/>
          <w:lang w:val="uk-UA"/>
        </w:rPr>
        <w:t xml:space="preserve">  2017 року                                                            </w:t>
      </w:r>
      <w:proofErr w:type="spellStart"/>
      <w:r w:rsidR="007A581C">
        <w:rPr>
          <w:szCs w:val="28"/>
          <w:lang w:val="uk-UA"/>
        </w:rPr>
        <w:t>смт.Вороновиця</w:t>
      </w:r>
      <w:proofErr w:type="spellEnd"/>
    </w:p>
    <w:p w:rsidR="00557FC0" w:rsidRDefault="00557FC0" w:rsidP="007A581C">
      <w:pPr>
        <w:ind w:firstLine="0"/>
        <w:rPr>
          <w:szCs w:val="28"/>
          <w:lang w:val="uk-UA"/>
        </w:rPr>
      </w:pPr>
    </w:p>
    <w:p w:rsidR="007A581C" w:rsidRDefault="007A581C" w:rsidP="007A581C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     Звіт</w:t>
      </w:r>
      <w:r w:rsidR="00A80730">
        <w:rPr>
          <w:b/>
          <w:sz w:val="24"/>
          <w:szCs w:val="24"/>
          <w:lang w:val="uk-UA" w:eastAsia="ru-RU"/>
        </w:rPr>
        <w:t xml:space="preserve">  узгоджувальної  комісії</w:t>
      </w:r>
    </w:p>
    <w:p w:rsidR="00A80730" w:rsidRDefault="00A80730" w:rsidP="007A581C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Заслухавши та  обговоривши звіт  голови  узгоджувальної  комісії  (голова комісії  </w:t>
      </w:r>
      <w:r w:rsidR="000763B3">
        <w:rPr>
          <w:szCs w:val="28"/>
          <w:lang w:val="uk-UA" w:eastAsia="ru-RU"/>
        </w:rPr>
        <w:t>Мороз Н.А</w:t>
      </w:r>
      <w:r>
        <w:rPr>
          <w:szCs w:val="28"/>
          <w:lang w:val="uk-UA" w:eastAsia="ru-RU"/>
        </w:rPr>
        <w:t>.),  та у відповідності Закону України «Про місцеве самоврядування в Україні», виконавчий комітет селищної ради</w:t>
      </w: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80730" w:rsidRDefault="00A80730" w:rsidP="00557FC0">
      <w:pPr>
        <w:spacing w:before="100" w:beforeAutospacing="1" w:after="100" w:afterAutospacing="1" w:line="240" w:lineRule="auto"/>
        <w:ind w:left="360" w:firstLine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ВИРІШИВ:</w:t>
      </w:r>
    </w:p>
    <w:p w:rsidR="00A80730" w:rsidRDefault="00A80730" w:rsidP="00A80730">
      <w:pPr>
        <w:spacing w:before="100" w:beforeAutospacing="1" w:after="100" w:afterAutospacing="1" w:line="240" w:lineRule="auto"/>
        <w:ind w:firstLine="0"/>
        <w:rPr>
          <w:b/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1.Інформацію   про роботу </w:t>
      </w:r>
      <w:r w:rsidR="005C75B8">
        <w:rPr>
          <w:szCs w:val="28"/>
          <w:lang w:val="uk-UA" w:eastAsia="ru-RU"/>
        </w:rPr>
        <w:t xml:space="preserve"> узгоджувальної комісії   прийняти  </w:t>
      </w:r>
      <w:r w:rsidR="00D37BAB">
        <w:rPr>
          <w:szCs w:val="28"/>
          <w:lang w:val="uk-UA" w:eastAsia="ru-RU"/>
        </w:rPr>
        <w:t>до відома</w:t>
      </w:r>
      <w:bookmarkStart w:id="0" w:name="_GoBack"/>
      <w:bookmarkEnd w:id="0"/>
      <w:r>
        <w:rPr>
          <w:szCs w:val="28"/>
          <w:lang w:val="uk-UA" w:eastAsia="ru-RU"/>
        </w:rPr>
        <w:t xml:space="preserve"> (інформація  додається).</w:t>
      </w:r>
    </w:p>
    <w:p w:rsidR="005C75B8" w:rsidRDefault="005C75B8" w:rsidP="00A80730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557FC0" w:rsidRDefault="00557FC0" w:rsidP="00A80730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557FC0" w:rsidRDefault="00557FC0" w:rsidP="00A80730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557FC0" w:rsidRDefault="00557FC0" w:rsidP="00A80730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80730" w:rsidRDefault="00A80730" w:rsidP="00A80730">
      <w:pPr>
        <w:ind w:firstLine="0"/>
      </w:pPr>
      <w:r>
        <w:rPr>
          <w:b/>
          <w:szCs w:val="28"/>
          <w:lang w:val="uk-UA"/>
        </w:rPr>
        <w:t xml:space="preserve">      СЕЛИЩНИЙ  ГОЛОВА                                 О.Г.КОВІНЬКО</w:t>
      </w:r>
    </w:p>
    <w:p w:rsidR="009850A0" w:rsidRPr="007A581C" w:rsidRDefault="009850A0">
      <w:pPr>
        <w:rPr>
          <w:lang w:val="uk-UA"/>
        </w:rPr>
      </w:pPr>
    </w:p>
    <w:sectPr w:rsidR="009850A0" w:rsidRPr="007A581C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81C"/>
    <w:rsid w:val="000763B3"/>
    <w:rsid w:val="000D79F9"/>
    <w:rsid w:val="003201A0"/>
    <w:rsid w:val="00556E8E"/>
    <w:rsid w:val="00557FC0"/>
    <w:rsid w:val="005C75B8"/>
    <w:rsid w:val="007A581C"/>
    <w:rsid w:val="009741D1"/>
    <w:rsid w:val="009815F5"/>
    <w:rsid w:val="009850A0"/>
    <w:rsid w:val="00A80730"/>
    <w:rsid w:val="00A878AA"/>
    <w:rsid w:val="00AB3465"/>
    <w:rsid w:val="00B63620"/>
    <w:rsid w:val="00CA2000"/>
    <w:rsid w:val="00D3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CDA8"/>
  <w15:docId w15:val="{AC71923C-8774-4850-AFAE-3697FCE8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1C"/>
    <w:pPr>
      <w:spacing w:before="0" w:after="0" w:afterAutospacing="0" w:line="360" w:lineRule="auto"/>
      <w:ind w:firstLine="709"/>
      <w:contextualSpacing/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2017-11-16T06:38:00Z</cp:lastPrinted>
  <dcterms:created xsi:type="dcterms:W3CDTF">2017-11-14T14:38:00Z</dcterms:created>
  <dcterms:modified xsi:type="dcterms:W3CDTF">2017-11-21T08:57:00Z</dcterms:modified>
</cp:coreProperties>
</file>