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B6" w:rsidRDefault="00500EB6" w:rsidP="00500E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B6" w:rsidRDefault="00500EB6" w:rsidP="00500EB6">
      <w:pPr>
        <w:jc w:val="center"/>
        <w:rPr>
          <w:b/>
          <w:bCs/>
          <w:sz w:val="28"/>
          <w:szCs w:val="28"/>
        </w:rPr>
      </w:pPr>
    </w:p>
    <w:p w:rsidR="00500EB6" w:rsidRDefault="00500EB6" w:rsidP="00500E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500EB6" w:rsidRDefault="00500EB6" w:rsidP="00500EB6">
      <w:pPr>
        <w:jc w:val="center"/>
        <w:rPr>
          <w:b/>
          <w:bCs/>
          <w:sz w:val="28"/>
          <w:szCs w:val="28"/>
          <w:lang w:val="uk-UA"/>
        </w:rPr>
      </w:pPr>
    </w:p>
    <w:p w:rsidR="00500EB6" w:rsidRDefault="00500EB6" w:rsidP="00500E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500EB6" w:rsidRDefault="00500EB6" w:rsidP="00500EB6">
      <w:pPr>
        <w:jc w:val="center"/>
        <w:rPr>
          <w:sz w:val="28"/>
          <w:szCs w:val="28"/>
          <w:lang w:val="uk-UA"/>
        </w:rPr>
      </w:pPr>
    </w:p>
    <w:p w:rsidR="00500EB6" w:rsidRDefault="00500EB6" w:rsidP="00500E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500EB6" w:rsidRDefault="00500EB6" w:rsidP="00500EB6">
      <w:pPr>
        <w:rPr>
          <w:sz w:val="28"/>
          <w:szCs w:val="28"/>
          <w:lang w:val="uk-UA"/>
        </w:rPr>
      </w:pPr>
    </w:p>
    <w:p w:rsidR="00500EB6" w:rsidRDefault="00783138" w:rsidP="00500EB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 № 355</w:t>
      </w:r>
    </w:p>
    <w:p w:rsidR="00500EB6" w:rsidRDefault="00500EB6" w:rsidP="00500E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жовтня  2017 року     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</w:p>
    <w:p w:rsidR="00500EB6" w:rsidRDefault="00500EB6" w:rsidP="00500EB6">
      <w:pPr>
        <w:rPr>
          <w:sz w:val="28"/>
          <w:szCs w:val="28"/>
          <w:lang w:val="uk-UA"/>
        </w:rPr>
      </w:pPr>
    </w:p>
    <w:p w:rsidR="00500EB6" w:rsidRDefault="00500EB6" w:rsidP="00500EB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Про розгляд заяви гр. </w:t>
      </w:r>
      <w:r w:rsidR="00E36DA8">
        <w:rPr>
          <w:b/>
          <w:bCs/>
          <w:lang w:val="uk-UA"/>
        </w:rPr>
        <w:t xml:space="preserve">Паперової  Марії </w:t>
      </w:r>
      <w:r w:rsidR="00783138">
        <w:rPr>
          <w:b/>
          <w:bCs/>
          <w:lang w:val="uk-UA"/>
        </w:rPr>
        <w:t xml:space="preserve"> </w:t>
      </w:r>
      <w:r w:rsidR="00E36DA8">
        <w:rPr>
          <w:b/>
          <w:bCs/>
          <w:lang w:val="uk-UA"/>
        </w:rPr>
        <w:t xml:space="preserve">Трифонівни </w:t>
      </w:r>
      <w:r>
        <w:rPr>
          <w:b/>
          <w:bCs/>
          <w:lang w:val="uk-UA"/>
        </w:rPr>
        <w:t xml:space="preserve"> про уточнення  поштової адреси житловому будинку,  господарським спорудам, що знаходяться в смт. </w:t>
      </w:r>
      <w:proofErr w:type="spellStart"/>
      <w:r>
        <w:rPr>
          <w:b/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 </w:t>
      </w:r>
      <w:proofErr w:type="spellStart"/>
      <w:r w:rsidR="005A5445">
        <w:rPr>
          <w:b/>
          <w:bCs/>
          <w:lang w:val="uk-UA"/>
        </w:rPr>
        <w:t>про</w:t>
      </w:r>
      <w:r>
        <w:rPr>
          <w:b/>
          <w:bCs/>
          <w:lang w:val="uk-UA"/>
        </w:rPr>
        <w:t>вул</w:t>
      </w:r>
      <w:proofErr w:type="spellEnd"/>
      <w:r>
        <w:rPr>
          <w:b/>
          <w:bCs/>
          <w:lang w:val="uk-UA"/>
        </w:rPr>
        <w:t xml:space="preserve">. </w:t>
      </w:r>
      <w:r w:rsidR="00E36DA8">
        <w:rPr>
          <w:b/>
          <w:bCs/>
          <w:lang w:val="uk-UA"/>
        </w:rPr>
        <w:t>Тімірязєва</w:t>
      </w:r>
      <w:r w:rsidR="00536F82">
        <w:rPr>
          <w:b/>
          <w:bCs/>
          <w:lang w:val="uk-UA"/>
        </w:rPr>
        <w:t>.</w:t>
      </w:r>
    </w:p>
    <w:p w:rsidR="00536F82" w:rsidRDefault="00536F82" w:rsidP="00500EB6">
      <w:pPr>
        <w:jc w:val="both"/>
        <w:rPr>
          <w:sz w:val="32"/>
          <w:szCs w:val="32"/>
          <w:lang w:val="uk-UA"/>
        </w:rPr>
      </w:pPr>
    </w:p>
    <w:p w:rsidR="00500EB6" w:rsidRDefault="00500EB6" w:rsidP="00500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Ковінько О.Г., селищного голови та розглянувши  заяву гр. </w:t>
      </w:r>
      <w:r w:rsidR="00536F82">
        <w:rPr>
          <w:sz w:val="28"/>
          <w:szCs w:val="28"/>
          <w:lang w:val="uk-UA"/>
        </w:rPr>
        <w:t>П</w:t>
      </w:r>
      <w:r w:rsidR="00783138">
        <w:rPr>
          <w:sz w:val="28"/>
          <w:szCs w:val="28"/>
          <w:lang w:val="uk-UA"/>
        </w:rPr>
        <w:t>аперової  Марії Трифонівни</w:t>
      </w:r>
      <w:r>
        <w:rPr>
          <w:sz w:val="28"/>
          <w:szCs w:val="28"/>
          <w:lang w:val="uk-UA"/>
        </w:rPr>
        <w:t xml:space="preserve"> про уточнення поштової адреси житловому будинку,  господарським спорудам,    що знаходяться в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 w:rsidR="005A5445">
        <w:rPr>
          <w:sz w:val="28"/>
          <w:szCs w:val="28"/>
          <w:lang w:val="uk-UA"/>
        </w:rPr>
        <w:t xml:space="preserve"> </w:t>
      </w:r>
      <w:proofErr w:type="spellStart"/>
      <w:r w:rsidR="005A544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>.</w:t>
      </w:r>
      <w:r w:rsidR="00536F82">
        <w:rPr>
          <w:sz w:val="28"/>
          <w:szCs w:val="28"/>
          <w:lang w:val="uk-UA"/>
        </w:rPr>
        <w:t xml:space="preserve"> </w:t>
      </w:r>
      <w:r w:rsidR="00783138">
        <w:rPr>
          <w:sz w:val="28"/>
          <w:szCs w:val="28"/>
          <w:lang w:val="uk-UA"/>
        </w:rPr>
        <w:t>Тімірязєва</w:t>
      </w:r>
      <w:r w:rsidR="00C82065">
        <w:rPr>
          <w:sz w:val="28"/>
          <w:szCs w:val="28"/>
          <w:lang w:val="uk-UA"/>
        </w:rPr>
        <w:t xml:space="preserve">, 3 </w:t>
      </w:r>
      <w:r>
        <w:rPr>
          <w:sz w:val="28"/>
          <w:szCs w:val="28"/>
          <w:lang w:val="uk-UA"/>
        </w:rPr>
        <w:t xml:space="preserve">  відповідно до ст.14 Закону України «Про основи містобудування»,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. 31 Закону України “Про місцеве самоврядування в Україні”, виконавчий комітет селищної ради</w:t>
      </w:r>
    </w:p>
    <w:p w:rsidR="00500EB6" w:rsidRDefault="00500EB6" w:rsidP="00500EB6">
      <w:pPr>
        <w:rPr>
          <w:b/>
          <w:bCs/>
          <w:sz w:val="32"/>
          <w:szCs w:val="32"/>
          <w:lang w:val="uk-UA"/>
        </w:rPr>
      </w:pPr>
    </w:p>
    <w:p w:rsidR="00500EB6" w:rsidRDefault="00500EB6" w:rsidP="00536F8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500EB6" w:rsidRDefault="00500EB6" w:rsidP="00500EB6">
      <w:pPr>
        <w:rPr>
          <w:b/>
          <w:bCs/>
          <w:sz w:val="28"/>
          <w:szCs w:val="28"/>
          <w:lang w:val="uk-UA"/>
        </w:rPr>
      </w:pPr>
    </w:p>
    <w:p w:rsidR="00500EB6" w:rsidRDefault="00500EB6" w:rsidP="00536F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1.Уточнити поштову адресу  житловому будинку з господарськими </w:t>
      </w:r>
      <w:r w:rsidR="00536F82">
        <w:rPr>
          <w:sz w:val="28"/>
          <w:szCs w:val="28"/>
          <w:lang w:val="uk-UA"/>
        </w:rPr>
        <w:t>спорудами, які належать П</w:t>
      </w:r>
      <w:r w:rsidR="00783138">
        <w:rPr>
          <w:sz w:val="28"/>
          <w:szCs w:val="28"/>
          <w:lang w:val="uk-UA"/>
        </w:rPr>
        <w:t>аперовій Марії Трифонівні</w:t>
      </w:r>
      <w:r w:rsidR="00536F82">
        <w:rPr>
          <w:sz w:val="28"/>
          <w:szCs w:val="28"/>
          <w:lang w:val="uk-UA"/>
        </w:rPr>
        <w:t>, а саме:</w:t>
      </w:r>
    </w:p>
    <w:p w:rsidR="005A5445" w:rsidRDefault="005A5445" w:rsidP="005A54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існуюча  поштова  адреса  згідно договору  купівлі-продажу жилого будинку від 23.04.1997 року: </w:t>
      </w:r>
      <w:r>
        <w:rPr>
          <w:bCs/>
          <w:sz w:val="28"/>
          <w:szCs w:val="28"/>
          <w:lang w:val="uk-UA"/>
        </w:rPr>
        <w:t xml:space="preserve">вул. Тімірязєва, 3  смт. </w:t>
      </w:r>
      <w:proofErr w:type="spellStart"/>
      <w:r>
        <w:rPr>
          <w:bCs/>
          <w:sz w:val="28"/>
          <w:szCs w:val="28"/>
          <w:lang w:val="uk-UA"/>
        </w:rPr>
        <w:t>Вороновиця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5A5445" w:rsidRDefault="005A5445" w:rsidP="00536F82">
      <w:pPr>
        <w:jc w:val="both"/>
        <w:rPr>
          <w:sz w:val="28"/>
          <w:szCs w:val="28"/>
          <w:lang w:val="uk-UA"/>
        </w:rPr>
      </w:pPr>
    </w:p>
    <w:p w:rsidR="00500EB6" w:rsidRDefault="00500EB6" w:rsidP="00500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A5445">
        <w:rPr>
          <w:sz w:val="28"/>
          <w:szCs w:val="28"/>
          <w:lang w:val="uk-UA"/>
        </w:rPr>
        <w:t xml:space="preserve">уточнена  поштова  адреса  </w:t>
      </w:r>
      <w:proofErr w:type="spellStart"/>
      <w:r w:rsidR="005A5445">
        <w:rPr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>вул</w:t>
      </w:r>
      <w:proofErr w:type="spellEnd"/>
      <w:r>
        <w:rPr>
          <w:bCs/>
          <w:sz w:val="28"/>
          <w:szCs w:val="28"/>
          <w:lang w:val="uk-UA"/>
        </w:rPr>
        <w:t>.</w:t>
      </w:r>
      <w:r w:rsidR="00536F82">
        <w:rPr>
          <w:bCs/>
          <w:sz w:val="28"/>
          <w:szCs w:val="28"/>
          <w:lang w:val="uk-UA"/>
        </w:rPr>
        <w:t xml:space="preserve"> </w:t>
      </w:r>
      <w:r w:rsidR="00783138">
        <w:rPr>
          <w:bCs/>
          <w:sz w:val="28"/>
          <w:szCs w:val="28"/>
          <w:lang w:val="uk-UA"/>
        </w:rPr>
        <w:t>Тімірязєва, 3</w:t>
      </w:r>
      <w:r>
        <w:rPr>
          <w:bCs/>
          <w:sz w:val="28"/>
          <w:szCs w:val="28"/>
          <w:lang w:val="uk-UA"/>
        </w:rPr>
        <w:t xml:space="preserve">  смт. </w:t>
      </w:r>
      <w:proofErr w:type="spellStart"/>
      <w:r>
        <w:rPr>
          <w:bCs/>
          <w:sz w:val="28"/>
          <w:szCs w:val="28"/>
          <w:lang w:val="uk-UA"/>
        </w:rPr>
        <w:t>Вороновиця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500EB6" w:rsidRDefault="00500EB6" w:rsidP="00500EB6">
      <w:pPr>
        <w:rPr>
          <w:b/>
          <w:bCs/>
          <w:sz w:val="28"/>
          <w:szCs w:val="28"/>
          <w:lang w:val="uk-UA"/>
        </w:rPr>
      </w:pPr>
    </w:p>
    <w:p w:rsidR="005A5445" w:rsidRDefault="005A5445" w:rsidP="00500EB6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500EB6" w:rsidRDefault="00500EB6" w:rsidP="00500EB6">
      <w:pPr>
        <w:jc w:val="both"/>
        <w:rPr>
          <w:sz w:val="28"/>
          <w:szCs w:val="28"/>
          <w:lang w:val="uk-UA"/>
        </w:rPr>
      </w:pPr>
    </w:p>
    <w:p w:rsidR="00500EB6" w:rsidRDefault="00500EB6" w:rsidP="00500EB6">
      <w:pPr>
        <w:jc w:val="both"/>
        <w:rPr>
          <w:sz w:val="28"/>
          <w:szCs w:val="28"/>
          <w:lang w:val="uk-UA"/>
        </w:rPr>
      </w:pPr>
    </w:p>
    <w:p w:rsidR="00500EB6" w:rsidRDefault="00500EB6" w:rsidP="00500EB6">
      <w:pPr>
        <w:rPr>
          <w:b/>
          <w:bCs/>
          <w:sz w:val="28"/>
          <w:szCs w:val="28"/>
          <w:lang w:val="uk-UA"/>
        </w:rPr>
      </w:pPr>
    </w:p>
    <w:p w:rsidR="00500EB6" w:rsidRDefault="00500EB6" w:rsidP="00500EB6">
      <w:pPr>
        <w:ind w:left="225"/>
        <w:rPr>
          <w:b/>
          <w:bCs/>
          <w:sz w:val="28"/>
          <w:szCs w:val="28"/>
          <w:lang w:val="uk-UA"/>
        </w:rPr>
      </w:pPr>
    </w:p>
    <w:p w:rsidR="00500EB6" w:rsidRDefault="00500EB6" w:rsidP="00500EB6">
      <w:pPr>
        <w:ind w:left="2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 ГОЛОВА                                      О.Г.КОВІНЬКО</w:t>
      </w:r>
    </w:p>
    <w:p w:rsidR="00500EB6" w:rsidRDefault="00500EB6" w:rsidP="00500EB6">
      <w:pPr>
        <w:ind w:left="225"/>
        <w:rPr>
          <w:sz w:val="28"/>
          <w:szCs w:val="28"/>
          <w:lang w:val="uk-UA"/>
        </w:rPr>
      </w:pPr>
    </w:p>
    <w:p w:rsidR="00500EB6" w:rsidRDefault="00500EB6" w:rsidP="00500EB6">
      <w:pPr>
        <w:ind w:left="225"/>
        <w:rPr>
          <w:sz w:val="32"/>
          <w:szCs w:val="32"/>
          <w:lang w:val="uk-UA"/>
        </w:rPr>
      </w:pP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EB6"/>
    <w:rsid w:val="00131F64"/>
    <w:rsid w:val="003201A0"/>
    <w:rsid w:val="00477FC1"/>
    <w:rsid w:val="00500EB6"/>
    <w:rsid w:val="005159FE"/>
    <w:rsid w:val="00536F82"/>
    <w:rsid w:val="00556E8E"/>
    <w:rsid w:val="005A5445"/>
    <w:rsid w:val="00747C0B"/>
    <w:rsid w:val="00783138"/>
    <w:rsid w:val="00904FCE"/>
    <w:rsid w:val="009741D1"/>
    <w:rsid w:val="009850A0"/>
    <w:rsid w:val="009F4873"/>
    <w:rsid w:val="00A15B23"/>
    <w:rsid w:val="00A878AA"/>
    <w:rsid w:val="00AB3465"/>
    <w:rsid w:val="00C82065"/>
    <w:rsid w:val="00E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4332"/>
  <w15:docId w15:val="{931BC2D0-AF3B-4823-ABEA-81922C7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B6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2017-11-07T13:22:00Z</cp:lastPrinted>
  <dcterms:created xsi:type="dcterms:W3CDTF">2017-10-19T11:10:00Z</dcterms:created>
  <dcterms:modified xsi:type="dcterms:W3CDTF">2017-11-13T12:38:00Z</dcterms:modified>
</cp:coreProperties>
</file>