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A88" w:rsidRDefault="00AF1A88" w:rsidP="00AF1A88">
      <w:pPr>
        <w:jc w:val="center"/>
        <w:rPr>
          <w:b/>
          <w:szCs w:val="28"/>
          <w:lang w:val="en-US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304800" cy="409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A88" w:rsidRDefault="00AF1A88" w:rsidP="00AF1A88">
      <w:pPr>
        <w:jc w:val="center"/>
        <w:rPr>
          <w:b/>
          <w:szCs w:val="28"/>
          <w:lang w:val="uk-UA"/>
        </w:rPr>
      </w:pPr>
      <w:r>
        <w:rPr>
          <w:szCs w:val="28"/>
          <w:lang w:val="uk-UA"/>
        </w:rPr>
        <w:t>ВОРОНОВИЦЬКА  СЕЛИЩНА  РАДА</w:t>
      </w:r>
    </w:p>
    <w:p w:rsidR="00AF1A88" w:rsidRDefault="00AF1A88" w:rsidP="00AF1A88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ВІННИЦЬКИЙ  РАЙОН</w:t>
      </w:r>
      <w:r>
        <w:rPr>
          <w:szCs w:val="28"/>
        </w:rPr>
        <w:t xml:space="preserve">    </w:t>
      </w:r>
      <w:r>
        <w:rPr>
          <w:szCs w:val="28"/>
          <w:lang w:val="uk-UA"/>
        </w:rPr>
        <w:t>ВІННИЦЬКА  ОБЛАСТЬ</w:t>
      </w:r>
    </w:p>
    <w:p w:rsidR="00AF1A88" w:rsidRDefault="00AF1A88" w:rsidP="00AF1A88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ВИКОНАВЧИЙ  КОМІТЕТ</w:t>
      </w:r>
    </w:p>
    <w:p w:rsidR="00AF1A88" w:rsidRDefault="00AF1A88" w:rsidP="00AF1A88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Р І Ш Е Н </w:t>
      </w:r>
      <w:proofErr w:type="spellStart"/>
      <w:r>
        <w:rPr>
          <w:b/>
          <w:szCs w:val="28"/>
          <w:lang w:val="uk-UA"/>
        </w:rPr>
        <w:t>Н</w:t>
      </w:r>
      <w:proofErr w:type="spellEnd"/>
      <w:r>
        <w:rPr>
          <w:b/>
          <w:szCs w:val="28"/>
          <w:lang w:val="uk-UA"/>
        </w:rPr>
        <w:t xml:space="preserve"> Я  №</w:t>
      </w:r>
      <w:r w:rsidR="000D20FF">
        <w:rPr>
          <w:b/>
          <w:szCs w:val="28"/>
          <w:lang w:val="uk-UA"/>
        </w:rPr>
        <w:t xml:space="preserve"> 353</w:t>
      </w:r>
    </w:p>
    <w:p w:rsidR="00AF1A88" w:rsidRDefault="00AF1A88" w:rsidP="00AF1A88">
      <w:pPr>
        <w:rPr>
          <w:szCs w:val="28"/>
          <w:lang w:val="uk-UA"/>
        </w:rPr>
      </w:pPr>
    </w:p>
    <w:p w:rsidR="00AF1A88" w:rsidRDefault="00AF1A88" w:rsidP="00AF1A88">
      <w:pPr>
        <w:ind w:firstLine="0"/>
        <w:rPr>
          <w:szCs w:val="28"/>
          <w:lang w:val="uk-UA"/>
        </w:rPr>
      </w:pPr>
      <w:r>
        <w:rPr>
          <w:szCs w:val="28"/>
          <w:lang w:val="uk-UA"/>
        </w:rPr>
        <w:t xml:space="preserve">18  жовтня  2017 року                                                                  </w:t>
      </w:r>
      <w:proofErr w:type="spellStart"/>
      <w:r>
        <w:rPr>
          <w:szCs w:val="28"/>
          <w:lang w:val="uk-UA"/>
        </w:rPr>
        <w:t>смт.Вороновиця</w:t>
      </w:r>
      <w:proofErr w:type="spellEnd"/>
    </w:p>
    <w:p w:rsidR="001C5FDA" w:rsidRDefault="001C5FDA" w:rsidP="00AF1A88">
      <w:pPr>
        <w:spacing w:before="100" w:beforeAutospacing="1" w:after="100" w:afterAutospacing="1" w:line="240" w:lineRule="auto"/>
        <w:ind w:firstLine="0"/>
        <w:jc w:val="both"/>
        <w:rPr>
          <w:szCs w:val="28"/>
          <w:lang w:val="uk-UA" w:eastAsia="ru-RU"/>
        </w:rPr>
      </w:pPr>
    </w:p>
    <w:p w:rsidR="001C5FDA" w:rsidRDefault="001C5FDA" w:rsidP="00AF1A88">
      <w:pPr>
        <w:spacing w:before="100" w:beforeAutospacing="1" w:after="100" w:afterAutospacing="1" w:line="240" w:lineRule="auto"/>
        <w:ind w:firstLine="0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  Про роботу </w:t>
      </w:r>
      <w:r w:rsidR="00470AE0">
        <w:rPr>
          <w:szCs w:val="28"/>
          <w:lang w:val="uk-UA" w:eastAsia="ru-RU"/>
        </w:rPr>
        <w:t>КП</w:t>
      </w:r>
      <w:r w:rsidR="00470AE0">
        <w:rPr>
          <w:szCs w:val="28"/>
          <w:lang w:val="uk-UA" w:eastAsia="ru-RU"/>
        </w:rPr>
        <w:t xml:space="preserve"> «</w:t>
      </w:r>
      <w:proofErr w:type="spellStart"/>
      <w:r w:rsidR="00470AE0">
        <w:rPr>
          <w:szCs w:val="28"/>
          <w:lang w:val="uk-UA" w:eastAsia="ru-RU"/>
        </w:rPr>
        <w:t>Вороновицький</w:t>
      </w:r>
      <w:proofErr w:type="spellEnd"/>
      <w:r w:rsidR="00470AE0">
        <w:rPr>
          <w:szCs w:val="28"/>
          <w:lang w:val="uk-UA" w:eastAsia="ru-RU"/>
        </w:rPr>
        <w:t xml:space="preserve"> ринок»</w:t>
      </w:r>
    </w:p>
    <w:p w:rsidR="001C5FDA" w:rsidRDefault="001C5FDA" w:rsidP="00AF1A88">
      <w:pPr>
        <w:spacing w:before="100" w:beforeAutospacing="1" w:after="100" w:afterAutospacing="1" w:line="240" w:lineRule="auto"/>
        <w:ind w:firstLine="0"/>
        <w:jc w:val="both"/>
        <w:rPr>
          <w:szCs w:val="28"/>
          <w:lang w:val="uk-UA" w:eastAsia="ru-RU"/>
        </w:rPr>
      </w:pPr>
    </w:p>
    <w:p w:rsidR="00AF1A88" w:rsidRDefault="00AF1A88" w:rsidP="00AF1A88">
      <w:pPr>
        <w:spacing w:before="100" w:beforeAutospacing="1" w:after="100" w:afterAutospacing="1" w:line="240" w:lineRule="auto"/>
        <w:ind w:firstLine="0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     Заслухавши та  обговоривши </w:t>
      </w:r>
      <w:r w:rsidR="001C5FDA">
        <w:rPr>
          <w:szCs w:val="28"/>
          <w:lang w:val="uk-UA" w:eastAsia="ru-RU"/>
        </w:rPr>
        <w:t xml:space="preserve">  інформацію директора </w:t>
      </w:r>
      <w:r w:rsidR="00470AE0">
        <w:rPr>
          <w:szCs w:val="28"/>
          <w:lang w:val="uk-UA" w:eastAsia="ru-RU"/>
        </w:rPr>
        <w:t>КП</w:t>
      </w:r>
      <w:r w:rsidR="001C5FDA">
        <w:rPr>
          <w:szCs w:val="28"/>
          <w:lang w:val="uk-UA" w:eastAsia="ru-RU"/>
        </w:rPr>
        <w:t xml:space="preserve"> </w:t>
      </w:r>
      <w:r w:rsidR="00470AE0">
        <w:rPr>
          <w:szCs w:val="28"/>
          <w:lang w:val="uk-UA" w:eastAsia="ru-RU"/>
        </w:rPr>
        <w:t>«</w:t>
      </w:r>
      <w:proofErr w:type="spellStart"/>
      <w:r w:rsidR="001C5FDA">
        <w:rPr>
          <w:szCs w:val="28"/>
          <w:lang w:val="uk-UA" w:eastAsia="ru-RU"/>
        </w:rPr>
        <w:t>Вороновицького</w:t>
      </w:r>
      <w:proofErr w:type="spellEnd"/>
      <w:r w:rsidR="001C5FDA">
        <w:rPr>
          <w:szCs w:val="28"/>
          <w:lang w:val="uk-UA" w:eastAsia="ru-RU"/>
        </w:rPr>
        <w:t xml:space="preserve"> ринку</w:t>
      </w:r>
      <w:r w:rsidR="00470AE0">
        <w:rPr>
          <w:szCs w:val="28"/>
          <w:lang w:val="uk-UA" w:eastAsia="ru-RU"/>
        </w:rPr>
        <w:t>»</w:t>
      </w:r>
      <w:r w:rsidR="001C5FDA">
        <w:rPr>
          <w:szCs w:val="28"/>
          <w:lang w:val="uk-UA" w:eastAsia="ru-RU"/>
        </w:rPr>
        <w:t xml:space="preserve">  Зять Майї  Іванівни</w:t>
      </w:r>
      <w:r>
        <w:rPr>
          <w:szCs w:val="28"/>
          <w:lang w:val="uk-UA" w:eastAsia="ru-RU"/>
        </w:rPr>
        <w:t>,  та у відповідності Закону України «Про місцеве самоврядування в Україні», виконавчий комітет селищної ради</w:t>
      </w:r>
    </w:p>
    <w:p w:rsidR="00AF1A88" w:rsidRDefault="00AF1A88" w:rsidP="00AF1A88">
      <w:pPr>
        <w:spacing w:before="100" w:beforeAutospacing="1" w:after="100" w:afterAutospacing="1" w:line="240" w:lineRule="auto"/>
        <w:ind w:left="360" w:firstLine="0"/>
        <w:rPr>
          <w:szCs w:val="28"/>
          <w:lang w:val="uk-UA" w:eastAsia="ru-RU"/>
        </w:rPr>
      </w:pPr>
    </w:p>
    <w:p w:rsidR="00AF1A88" w:rsidRDefault="00AF1A88" w:rsidP="00AF1A88">
      <w:pPr>
        <w:spacing w:before="100" w:beforeAutospacing="1" w:after="100" w:afterAutospacing="1" w:line="240" w:lineRule="auto"/>
        <w:ind w:left="360" w:firstLine="0"/>
        <w:rPr>
          <w:szCs w:val="28"/>
          <w:lang w:val="uk-UA" w:eastAsia="ru-RU"/>
        </w:rPr>
      </w:pPr>
    </w:p>
    <w:p w:rsidR="00AF1A88" w:rsidRDefault="00AF1A88" w:rsidP="00AF1A88">
      <w:pPr>
        <w:spacing w:before="100" w:beforeAutospacing="1" w:after="100" w:afterAutospacing="1" w:line="240" w:lineRule="auto"/>
        <w:ind w:left="360" w:firstLine="0"/>
        <w:rPr>
          <w:b/>
          <w:szCs w:val="28"/>
          <w:lang w:val="uk-UA" w:eastAsia="ru-RU"/>
        </w:rPr>
      </w:pPr>
      <w:r>
        <w:rPr>
          <w:b/>
          <w:szCs w:val="28"/>
          <w:lang w:val="uk-UA" w:eastAsia="ru-RU"/>
        </w:rPr>
        <w:t>ВИРІШИВ:</w:t>
      </w:r>
    </w:p>
    <w:p w:rsidR="00AF1A88" w:rsidRDefault="00AF1A88" w:rsidP="00AF1A88">
      <w:pPr>
        <w:spacing w:before="100" w:beforeAutospacing="1" w:after="100" w:afterAutospacing="1" w:line="240" w:lineRule="auto"/>
        <w:ind w:firstLine="0"/>
        <w:rPr>
          <w:b/>
          <w:szCs w:val="28"/>
          <w:lang w:val="uk-UA" w:eastAsia="ru-RU"/>
        </w:rPr>
      </w:pPr>
    </w:p>
    <w:p w:rsidR="00AF1A88" w:rsidRDefault="00AF1A88" w:rsidP="00AF1A88">
      <w:pPr>
        <w:spacing w:before="100" w:beforeAutospacing="1" w:after="100" w:afterAutospacing="1" w:line="240" w:lineRule="auto"/>
        <w:ind w:left="360" w:firstLine="0"/>
        <w:rPr>
          <w:b/>
          <w:szCs w:val="28"/>
          <w:lang w:val="uk-UA" w:eastAsia="ru-RU"/>
        </w:rPr>
      </w:pPr>
    </w:p>
    <w:p w:rsidR="00AF1A88" w:rsidRDefault="00AF1A88" w:rsidP="00AF1A88">
      <w:pPr>
        <w:spacing w:before="100" w:beforeAutospacing="1" w:after="100" w:afterAutospacing="1" w:line="240" w:lineRule="auto"/>
        <w:ind w:left="360" w:firstLine="0"/>
        <w:jc w:val="both"/>
        <w:rPr>
          <w:szCs w:val="28"/>
          <w:lang w:val="uk-UA" w:eastAsia="ru-RU"/>
        </w:rPr>
      </w:pPr>
      <w:r>
        <w:rPr>
          <w:szCs w:val="28"/>
          <w:lang w:val="uk-UA" w:eastAsia="ru-RU"/>
        </w:rPr>
        <w:t xml:space="preserve">1.Інформацію   </w:t>
      </w:r>
      <w:r w:rsidR="001C5FDA">
        <w:rPr>
          <w:szCs w:val="28"/>
          <w:lang w:val="uk-UA" w:eastAsia="ru-RU"/>
        </w:rPr>
        <w:t xml:space="preserve">директора  </w:t>
      </w:r>
      <w:proofErr w:type="spellStart"/>
      <w:r w:rsidR="001C5FDA">
        <w:rPr>
          <w:szCs w:val="28"/>
          <w:lang w:val="uk-UA" w:eastAsia="ru-RU"/>
        </w:rPr>
        <w:t>Вороновицького</w:t>
      </w:r>
      <w:proofErr w:type="spellEnd"/>
      <w:r w:rsidR="001C5FDA">
        <w:rPr>
          <w:szCs w:val="28"/>
          <w:lang w:val="uk-UA" w:eastAsia="ru-RU"/>
        </w:rPr>
        <w:t xml:space="preserve"> ринку  Зять Майї  Іванівни</w:t>
      </w:r>
      <w:r w:rsidR="00470AE0">
        <w:rPr>
          <w:szCs w:val="28"/>
          <w:lang w:val="uk-UA" w:eastAsia="ru-RU"/>
        </w:rPr>
        <w:t xml:space="preserve">  прийняти до відома</w:t>
      </w:r>
      <w:bookmarkStart w:id="0" w:name="_GoBack"/>
      <w:bookmarkEnd w:id="0"/>
      <w:r>
        <w:rPr>
          <w:szCs w:val="28"/>
          <w:lang w:val="uk-UA" w:eastAsia="ru-RU"/>
        </w:rPr>
        <w:t xml:space="preserve"> (інформація  додається).</w:t>
      </w:r>
    </w:p>
    <w:p w:rsidR="00AF1A88" w:rsidRDefault="00AF1A88" w:rsidP="00AF1A88">
      <w:pPr>
        <w:spacing w:before="100" w:beforeAutospacing="1" w:after="100" w:afterAutospacing="1" w:line="240" w:lineRule="auto"/>
        <w:ind w:left="360" w:firstLine="0"/>
        <w:rPr>
          <w:sz w:val="24"/>
          <w:szCs w:val="28"/>
          <w:lang w:val="uk-UA" w:eastAsia="ru-RU"/>
        </w:rPr>
      </w:pPr>
    </w:p>
    <w:p w:rsidR="006C5529" w:rsidRDefault="00AF1A88" w:rsidP="001C5FDA">
      <w:pPr>
        <w:spacing w:before="100" w:beforeAutospacing="1" w:after="100" w:afterAutospacing="1" w:line="240" w:lineRule="auto"/>
        <w:ind w:left="360" w:firstLine="0"/>
        <w:rPr>
          <w:szCs w:val="28"/>
          <w:lang w:val="uk-UA" w:eastAsia="ru-RU"/>
        </w:rPr>
      </w:pPr>
      <w:r>
        <w:rPr>
          <w:sz w:val="24"/>
          <w:szCs w:val="28"/>
          <w:lang w:val="uk-UA" w:eastAsia="ru-RU"/>
        </w:rPr>
        <w:t>2</w:t>
      </w:r>
      <w:r w:rsidRPr="00AF1A88">
        <w:rPr>
          <w:szCs w:val="28"/>
          <w:lang w:val="uk-UA" w:eastAsia="ru-RU"/>
        </w:rPr>
        <w:t>.</w:t>
      </w:r>
      <w:r>
        <w:rPr>
          <w:szCs w:val="28"/>
          <w:lang w:val="uk-UA" w:eastAsia="ru-RU"/>
        </w:rPr>
        <w:t xml:space="preserve"> </w:t>
      </w:r>
      <w:r w:rsidR="001C5FDA">
        <w:rPr>
          <w:szCs w:val="28"/>
          <w:lang w:val="uk-UA" w:eastAsia="ru-RU"/>
        </w:rPr>
        <w:t xml:space="preserve"> Директору  ринку Зять М.І.</w:t>
      </w:r>
      <w:r>
        <w:rPr>
          <w:szCs w:val="28"/>
          <w:lang w:val="uk-UA" w:eastAsia="ru-RU"/>
        </w:rPr>
        <w:t xml:space="preserve">  з</w:t>
      </w:r>
      <w:r w:rsidRPr="00AF1A88">
        <w:rPr>
          <w:szCs w:val="28"/>
          <w:lang w:val="uk-UA" w:eastAsia="ru-RU"/>
        </w:rPr>
        <w:t>вернути увагу  на  вказані  недоліки  в роботі</w:t>
      </w:r>
      <w:r w:rsidR="001C5FDA">
        <w:rPr>
          <w:szCs w:val="28"/>
          <w:lang w:val="uk-UA" w:eastAsia="ru-RU"/>
        </w:rPr>
        <w:t>.</w:t>
      </w:r>
    </w:p>
    <w:p w:rsidR="00AF1A88" w:rsidRDefault="00AF1A88" w:rsidP="00AF1A88">
      <w:pPr>
        <w:spacing w:before="100" w:beforeAutospacing="1" w:after="100" w:afterAutospacing="1" w:line="240" w:lineRule="auto"/>
        <w:ind w:left="360" w:firstLine="0"/>
        <w:rPr>
          <w:sz w:val="24"/>
          <w:szCs w:val="28"/>
          <w:lang w:val="uk-UA" w:eastAsia="ru-RU"/>
        </w:rPr>
      </w:pPr>
    </w:p>
    <w:p w:rsidR="001C5FDA" w:rsidRDefault="001C5FDA" w:rsidP="00AF1A88">
      <w:pPr>
        <w:spacing w:before="100" w:beforeAutospacing="1" w:after="100" w:afterAutospacing="1" w:line="240" w:lineRule="auto"/>
        <w:ind w:left="360" w:firstLine="0"/>
        <w:rPr>
          <w:sz w:val="24"/>
          <w:szCs w:val="28"/>
          <w:lang w:val="uk-UA" w:eastAsia="ru-RU"/>
        </w:rPr>
      </w:pPr>
    </w:p>
    <w:p w:rsidR="00AF1A88" w:rsidRDefault="00AF1A88" w:rsidP="00AF1A88">
      <w:pPr>
        <w:spacing w:before="100" w:beforeAutospacing="1" w:after="100" w:afterAutospacing="1" w:line="240" w:lineRule="auto"/>
        <w:ind w:left="360" w:firstLine="0"/>
        <w:rPr>
          <w:sz w:val="24"/>
          <w:szCs w:val="28"/>
          <w:lang w:val="uk-UA" w:eastAsia="ru-RU"/>
        </w:rPr>
      </w:pPr>
    </w:p>
    <w:p w:rsidR="00AF1A88" w:rsidRDefault="00AF1A88" w:rsidP="00AF1A88">
      <w:pPr>
        <w:ind w:firstLine="0"/>
      </w:pPr>
      <w:r>
        <w:rPr>
          <w:b/>
          <w:szCs w:val="28"/>
          <w:lang w:val="uk-UA"/>
        </w:rPr>
        <w:t xml:space="preserve">      СЕЛИЩНИЙ  ГОЛОВА                                 О.Г.КОВІНЬКО</w:t>
      </w:r>
    </w:p>
    <w:p w:rsidR="00AF1A88" w:rsidRDefault="00AF1A88" w:rsidP="00AF1A88"/>
    <w:p w:rsidR="009850A0" w:rsidRDefault="009850A0"/>
    <w:sectPr w:rsidR="009850A0" w:rsidSect="0098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A88"/>
    <w:rsid w:val="00034220"/>
    <w:rsid w:val="00082A96"/>
    <w:rsid w:val="000B49CD"/>
    <w:rsid w:val="000D20FF"/>
    <w:rsid w:val="000E5C57"/>
    <w:rsid w:val="001C5FDA"/>
    <w:rsid w:val="003201A0"/>
    <w:rsid w:val="00470AE0"/>
    <w:rsid w:val="00556E8E"/>
    <w:rsid w:val="0061621E"/>
    <w:rsid w:val="006C5529"/>
    <w:rsid w:val="009741D1"/>
    <w:rsid w:val="009850A0"/>
    <w:rsid w:val="009B4BE7"/>
    <w:rsid w:val="00A878AA"/>
    <w:rsid w:val="00AB3465"/>
    <w:rsid w:val="00AF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A2A0"/>
  <w15:docId w15:val="{014431F7-2EE4-4C0B-809B-B4A5489E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A88"/>
    <w:pPr>
      <w:spacing w:before="0" w:after="0" w:afterAutospacing="0" w:line="360" w:lineRule="auto"/>
      <w:ind w:firstLine="709"/>
      <w:contextualSpacing/>
      <w:jc w:val="left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A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A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6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2017-10-18T10:04:00Z</cp:lastPrinted>
  <dcterms:created xsi:type="dcterms:W3CDTF">2017-10-18T10:25:00Z</dcterms:created>
  <dcterms:modified xsi:type="dcterms:W3CDTF">2017-11-13T12:32:00Z</dcterms:modified>
</cp:coreProperties>
</file>