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A4" w:rsidRDefault="00ED63A4" w:rsidP="00ED63A4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4800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A4" w:rsidRDefault="00ED63A4" w:rsidP="00ED63A4">
      <w:pPr>
        <w:jc w:val="center"/>
        <w:rPr>
          <w:b/>
          <w:sz w:val="28"/>
          <w:szCs w:val="28"/>
        </w:rPr>
      </w:pPr>
    </w:p>
    <w:p w:rsidR="00ED63A4" w:rsidRDefault="00ED63A4" w:rsidP="00ED63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ВОРОНОВИЦЬКА  СЕЛИЩНА  РАДА</w:t>
      </w:r>
    </w:p>
    <w:p w:rsidR="00ED63A4" w:rsidRDefault="00ED63A4" w:rsidP="00ED63A4">
      <w:pPr>
        <w:jc w:val="center"/>
        <w:rPr>
          <w:b/>
          <w:sz w:val="28"/>
          <w:szCs w:val="28"/>
          <w:lang w:val="uk-UA"/>
        </w:rPr>
      </w:pPr>
    </w:p>
    <w:p w:rsidR="00ED63A4" w:rsidRDefault="00ED63A4" w:rsidP="00ED63A4">
      <w:pPr>
        <w:jc w:val="center"/>
        <w:rPr>
          <w:lang w:val="uk-UA"/>
        </w:rPr>
      </w:pPr>
      <w:r>
        <w:rPr>
          <w:lang w:val="uk-UA"/>
        </w:rPr>
        <w:t>ВІННИЦЬКИЙ  РАЙОН</w:t>
      </w:r>
      <w:r>
        <w:t xml:space="preserve">    </w:t>
      </w:r>
      <w:r>
        <w:rPr>
          <w:lang w:val="uk-UA"/>
        </w:rPr>
        <w:t>ВІННИЦЬКА  ОБЛАСТЬ</w:t>
      </w:r>
    </w:p>
    <w:p w:rsidR="00ED63A4" w:rsidRDefault="00ED63A4" w:rsidP="00ED63A4">
      <w:pPr>
        <w:jc w:val="center"/>
        <w:rPr>
          <w:sz w:val="28"/>
          <w:szCs w:val="28"/>
          <w:lang w:val="uk-UA"/>
        </w:rPr>
      </w:pPr>
    </w:p>
    <w:p w:rsidR="00ED63A4" w:rsidRDefault="00ED63A4" w:rsidP="00ED63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ED63A4" w:rsidRDefault="00ED63A4" w:rsidP="00ED63A4">
      <w:pPr>
        <w:rPr>
          <w:sz w:val="28"/>
          <w:szCs w:val="28"/>
          <w:lang w:val="uk-UA"/>
        </w:rPr>
      </w:pPr>
    </w:p>
    <w:p w:rsidR="00ED63A4" w:rsidRDefault="00ED63A4" w:rsidP="00ED63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 360</w:t>
      </w:r>
    </w:p>
    <w:p w:rsidR="00ED63A4" w:rsidRDefault="00ED63A4" w:rsidP="00ED63A4">
      <w:pPr>
        <w:jc w:val="center"/>
        <w:rPr>
          <w:b/>
          <w:sz w:val="28"/>
          <w:szCs w:val="28"/>
          <w:lang w:val="uk-UA"/>
        </w:rPr>
      </w:pPr>
    </w:p>
    <w:p w:rsidR="00ED63A4" w:rsidRDefault="00ED63A4" w:rsidP="00ED63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листопада 2017 року                                                             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>
        <w:rPr>
          <w:sz w:val="28"/>
          <w:szCs w:val="28"/>
          <w:lang w:val="uk-UA"/>
        </w:rPr>
        <w:t xml:space="preserve">                      </w:t>
      </w:r>
    </w:p>
    <w:p w:rsidR="008A2FB1" w:rsidRDefault="008A2FB1" w:rsidP="008A2FB1">
      <w:pPr>
        <w:pStyle w:val="a3"/>
        <w:shd w:val="clear" w:color="auto" w:fill="FFFFFF"/>
        <w:spacing w:before="120" w:beforeAutospacing="0" w:after="0" w:afterAutospacing="0" w:line="252" w:lineRule="atLeast"/>
        <w:ind w:firstLine="708"/>
        <w:jc w:val="both"/>
        <w:rPr>
          <w:b/>
          <w:bCs/>
          <w:color w:val="333333"/>
          <w:sz w:val="28"/>
          <w:szCs w:val="28"/>
          <w:lang w:val="uk-UA"/>
        </w:rPr>
      </w:pPr>
    </w:p>
    <w:p w:rsidR="008A2FB1" w:rsidRDefault="008A2FB1" w:rsidP="0001037A">
      <w:pPr>
        <w:pStyle w:val="a3"/>
        <w:shd w:val="clear" w:color="auto" w:fill="FFFFFF"/>
        <w:spacing w:before="120" w:beforeAutospacing="0" w:after="0" w:afterAutospacing="0" w:line="252" w:lineRule="atLeast"/>
        <w:ind w:firstLine="708"/>
        <w:jc w:val="both"/>
        <w:rPr>
          <w:b/>
          <w:color w:val="333333"/>
          <w:lang w:val="uk-UA"/>
        </w:rPr>
      </w:pPr>
      <w:r w:rsidRPr="0001037A">
        <w:rPr>
          <w:b/>
          <w:bCs/>
          <w:color w:val="333333"/>
          <w:lang w:val="uk-UA"/>
        </w:rPr>
        <w:t>Про</w:t>
      </w:r>
      <w:r w:rsidR="0001037A">
        <w:rPr>
          <w:b/>
          <w:bCs/>
          <w:color w:val="333333"/>
          <w:lang w:val="uk-UA"/>
        </w:rPr>
        <w:t xml:space="preserve">  розгляд  заяви </w:t>
      </w:r>
      <w:r w:rsidR="0001037A" w:rsidRPr="0001037A">
        <w:rPr>
          <w:b/>
          <w:color w:val="333333"/>
          <w:lang w:val="uk-UA"/>
        </w:rPr>
        <w:t xml:space="preserve">директора  ДП «Вінницьке  лісове  господарство» </w:t>
      </w:r>
      <w:proofErr w:type="spellStart"/>
      <w:r w:rsidR="0001037A" w:rsidRPr="0001037A">
        <w:rPr>
          <w:b/>
          <w:color w:val="333333"/>
          <w:lang w:val="uk-UA"/>
        </w:rPr>
        <w:t>Попельнюка</w:t>
      </w:r>
      <w:proofErr w:type="spellEnd"/>
      <w:r w:rsidR="0001037A" w:rsidRPr="0001037A">
        <w:rPr>
          <w:b/>
          <w:color w:val="333333"/>
          <w:lang w:val="uk-UA"/>
        </w:rPr>
        <w:t xml:space="preserve">  В.В. </w:t>
      </w:r>
      <w:r w:rsidR="0001037A">
        <w:rPr>
          <w:b/>
          <w:color w:val="333333"/>
          <w:lang w:val="uk-UA"/>
        </w:rPr>
        <w:t>про</w:t>
      </w:r>
      <w:r w:rsidR="0001037A" w:rsidRPr="0001037A">
        <w:rPr>
          <w:b/>
          <w:color w:val="333333"/>
          <w:lang w:val="uk-UA"/>
        </w:rPr>
        <w:t xml:space="preserve"> присвоєння поштової  адреси  </w:t>
      </w:r>
      <w:proofErr w:type="spellStart"/>
      <w:r w:rsidR="0001037A" w:rsidRPr="0001037A">
        <w:rPr>
          <w:b/>
          <w:color w:val="333333"/>
          <w:lang w:val="uk-UA"/>
        </w:rPr>
        <w:t>Вороновицькому</w:t>
      </w:r>
      <w:proofErr w:type="spellEnd"/>
      <w:r w:rsidR="0001037A" w:rsidRPr="0001037A">
        <w:rPr>
          <w:b/>
          <w:color w:val="333333"/>
          <w:lang w:val="uk-UA"/>
        </w:rPr>
        <w:t xml:space="preserve">  нижньому  складу</w:t>
      </w:r>
      <w:r w:rsidR="0001037A">
        <w:rPr>
          <w:b/>
          <w:color w:val="333333"/>
          <w:lang w:val="uk-UA"/>
        </w:rPr>
        <w:t>.</w:t>
      </w:r>
    </w:p>
    <w:p w:rsidR="0001037A" w:rsidRPr="00EB7E9B" w:rsidRDefault="0001037A" w:rsidP="0001037A">
      <w:pPr>
        <w:pStyle w:val="a3"/>
        <w:shd w:val="clear" w:color="auto" w:fill="FFFFFF"/>
        <w:spacing w:before="120" w:beforeAutospacing="0" w:after="0" w:afterAutospacing="0" w:line="252" w:lineRule="atLeast"/>
        <w:ind w:firstLine="708"/>
        <w:jc w:val="both"/>
        <w:rPr>
          <w:rFonts w:ascii="Arial" w:hAnsi="Arial" w:cs="Arial"/>
          <w:color w:val="333333"/>
          <w:lang w:val="uk-UA"/>
        </w:rPr>
      </w:pPr>
    </w:p>
    <w:p w:rsidR="002B27F2" w:rsidRDefault="00ED63A4" w:rsidP="008A2FB1">
      <w:pPr>
        <w:pStyle w:val="a3"/>
        <w:shd w:val="clear" w:color="auto" w:fill="FFFFFF"/>
        <w:spacing w:before="120" w:beforeAutospacing="0" w:after="0" w:afterAutospacing="0" w:line="252" w:lineRule="atLeast"/>
        <w:ind w:firstLine="708"/>
        <w:jc w:val="both"/>
        <w:rPr>
          <w:color w:val="333333"/>
          <w:sz w:val="28"/>
          <w:szCs w:val="28"/>
          <w:lang w:val="uk-UA"/>
        </w:rPr>
      </w:pPr>
      <w:r w:rsidRPr="00EB7E9B">
        <w:rPr>
          <w:color w:val="333333"/>
          <w:sz w:val="28"/>
          <w:szCs w:val="28"/>
          <w:lang w:val="uk-UA"/>
        </w:rPr>
        <w:t>Розглянувши лист</w:t>
      </w:r>
      <w:r w:rsidR="00EB7E9B">
        <w:rPr>
          <w:color w:val="333333"/>
          <w:sz w:val="28"/>
          <w:szCs w:val="28"/>
          <w:lang w:val="uk-UA"/>
        </w:rPr>
        <w:t xml:space="preserve">  директора  ДП «Вінницьке  лісове  господарство» </w:t>
      </w:r>
      <w:proofErr w:type="spellStart"/>
      <w:r w:rsidR="00EB7E9B">
        <w:rPr>
          <w:color w:val="333333"/>
          <w:sz w:val="28"/>
          <w:szCs w:val="28"/>
          <w:lang w:val="uk-UA"/>
        </w:rPr>
        <w:t>Попельнюка</w:t>
      </w:r>
      <w:proofErr w:type="spellEnd"/>
      <w:r w:rsidR="00EB7E9B">
        <w:rPr>
          <w:color w:val="333333"/>
          <w:sz w:val="28"/>
          <w:szCs w:val="28"/>
          <w:lang w:val="uk-UA"/>
        </w:rPr>
        <w:t xml:space="preserve">  В.В.</w:t>
      </w:r>
      <w:r w:rsidR="008A2FB1" w:rsidRPr="00EB7E9B">
        <w:rPr>
          <w:color w:val="333333"/>
          <w:sz w:val="28"/>
          <w:szCs w:val="28"/>
          <w:lang w:val="uk-UA"/>
        </w:rPr>
        <w:t xml:space="preserve"> щодо присвоєння</w:t>
      </w:r>
      <w:r w:rsidR="00EB7E9B">
        <w:rPr>
          <w:color w:val="333333"/>
          <w:sz w:val="28"/>
          <w:szCs w:val="28"/>
          <w:lang w:val="uk-UA"/>
        </w:rPr>
        <w:t xml:space="preserve"> поштової </w:t>
      </w:r>
      <w:r w:rsidR="008A2FB1" w:rsidRPr="00EB7E9B">
        <w:rPr>
          <w:color w:val="333333"/>
          <w:sz w:val="28"/>
          <w:szCs w:val="28"/>
          <w:lang w:val="uk-UA"/>
        </w:rPr>
        <w:t xml:space="preserve"> адрес</w:t>
      </w:r>
      <w:r w:rsidR="00EB7E9B">
        <w:rPr>
          <w:color w:val="333333"/>
          <w:sz w:val="28"/>
          <w:szCs w:val="28"/>
          <w:lang w:val="uk-UA"/>
        </w:rPr>
        <w:t xml:space="preserve">и  </w:t>
      </w:r>
      <w:proofErr w:type="spellStart"/>
      <w:r w:rsidR="00EB7E9B">
        <w:rPr>
          <w:color w:val="333333"/>
          <w:sz w:val="28"/>
          <w:szCs w:val="28"/>
          <w:lang w:val="uk-UA"/>
        </w:rPr>
        <w:t>Вороновицькому</w:t>
      </w:r>
      <w:proofErr w:type="spellEnd"/>
      <w:r w:rsidR="00EB7E9B">
        <w:rPr>
          <w:color w:val="333333"/>
          <w:sz w:val="28"/>
          <w:szCs w:val="28"/>
          <w:lang w:val="uk-UA"/>
        </w:rPr>
        <w:t xml:space="preserve">  нижньому  складу</w:t>
      </w:r>
      <w:r w:rsidR="00901166">
        <w:rPr>
          <w:color w:val="333333"/>
          <w:sz w:val="28"/>
          <w:szCs w:val="28"/>
          <w:lang w:val="uk-UA"/>
        </w:rPr>
        <w:t xml:space="preserve">,  розташованому  на  території  </w:t>
      </w:r>
      <w:proofErr w:type="spellStart"/>
      <w:r w:rsidR="00901166">
        <w:rPr>
          <w:color w:val="333333"/>
          <w:sz w:val="28"/>
          <w:szCs w:val="28"/>
          <w:lang w:val="uk-UA"/>
        </w:rPr>
        <w:t>Вороновицької</w:t>
      </w:r>
      <w:proofErr w:type="spellEnd"/>
      <w:r w:rsidR="00901166">
        <w:rPr>
          <w:color w:val="333333"/>
          <w:sz w:val="28"/>
          <w:szCs w:val="28"/>
          <w:lang w:val="uk-UA"/>
        </w:rPr>
        <w:t xml:space="preserve">  селищної ради  за  межами населеного пункту,  керуючись</w:t>
      </w:r>
      <w:r w:rsidR="00A920E4">
        <w:rPr>
          <w:color w:val="333333"/>
          <w:sz w:val="28"/>
          <w:szCs w:val="28"/>
          <w:lang w:val="uk-UA"/>
        </w:rPr>
        <w:t xml:space="preserve">  </w:t>
      </w:r>
      <w:proofErr w:type="spellStart"/>
      <w:r w:rsidR="00A920E4">
        <w:rPr>
          <w:color w:val="333333"/>
          <w:sz w:val="28"/>
          <w:szCs w:val="28"/>
          <w:lang w:val="uk-UA"/>
        </w:rPr>
        <w:t>ст.ст</w:t>
      </w:r>
      <w:proofErr w:type="spellEnd"/>
      <w:r w:rsidR="00A920E4">
        <w:rPr>
          <w:color w:val="333333"/>
          <w:sz w:val="28"/>
          <w:szCs w:val="28"/>
          <w:lang w:val="uk-UA"/>
        </w:rPr>
        <w:t>. 26</w:t>
      </w:r>
      <w:r w:rsidR="004832BC">
        <w:rPr>
          <w:color w:val="333333"/>
          <w:sz w:val="28"/>
          <w:szCs w:val="28"/>
          <w:lang w:val="uk-UA"/>
        </w:rPr>
        <w:t>,</w:t>
      </w:r>
      <w:r w:rsidR="00A920E4">
        <w:rPr>
          <w:color w:val="333333"/>
          <w:sz w:val="28"/>
          <w:szCs w:val="28"/>
          <w:lang w:val="uk-UA"/>
        </w:rPr>
        <w:t xml:space="preserve"> </w:t>
      </w:r>
      <w:r w:rsidR="008A2FB1" w:rsidRPr="00EB7E9B">
        <w:rPr>
          <w:color w:val="333333"/>
          <w:sz w:val="28"/>
          <w:szCs w:val="28"/>
          <w:lang w:val="uk-UA"/>
        </w:rPr>
        <w:t>3</w:t>
      </w:r>
      <w:r w:rsidR="00A920E4">
        <w:rPr>
          <w:color w:val="333333"/>
          <w:sz w:val="28"/>
          <w:szCs w:val="28"/>
          <w:lang w:val="uk-UA"/>
        </w:rPr>
        <w:t>7</w:t>
      </w:r>
      <w:r w:rsidR="008A2FB1" w:rsidRPr="00EB7E9B">
        <w:rPr>
          <w:color w:val="333333"/>
          <w:sz w:val="28"/>
          <w:szCs w:val="28"/>
          <w:lang w:val="uk-UA"/>
        </w:rPr>
        <w:t xml:space="preserve">, </w:t>
      </w:r>
      <w:r w:rsidR="00A920E4">
        <w:rPr>
          <w:color w:val="333333"/>
          <w:sz w:val="28"/>
          <w:szCs w:val="28"/>
          <w:lang w:val="uk-UA"/>
        </w:rPr>
        <w:t>п.41</w:t>
      </w:r>
      <w:r w:rsidR="008A2FB1" w:rsidRPr="00EB7E9B">
        <w:rPr>
          <w:color w:val="333333"/>
          <w:sz w:val="28"/>
          <w:szCs w:val="28"/>
          <w:lang w:val="uk-UA"/>
        </w:rPr>
        <w:t xml:space="preserve"> Закону України «Про місцеве самоврядування» </w:t>
      </w:r>
      <w:r w:rsidR="00A920E4">
        <w:rPr>
          <w:color w:val="333333"/>
          <w:sz w:val="28"/>
          <w:szCs w:val="28"/>
          <w:lang w:val="uk-UA"/>
        </w:rPr>
        <w:t xml:space="preserve"> виконком  селищної ради </w:t>
      </w:r>
    </w:p>
    <w:p w:rsidR="008A2FB1" w:rsidRPr="00EB7E9B" w:rsidRDefault="008A2FB1" w:rsidP="008A2FB1">
      <w:pPr>
        <w:pStyle w:val="a3"/>
        <w:shd w:val="clear" w:color="auto" w:fill="FFFFFF"/>
        <w:spacing w:before="120" w:beforeAutospacing="0" w:after="0" w:afterAutospacing="0" w:line="252" w:lineRule="atLeast"/>
        <w:ind w:firstLine="708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  <w:r>
        <w:rPr>
          <w:color w:val="333333"/>
          <w:sz w:val="28"/>
          <w:szCs w:val="28"/>
        </w:rPr>
        <w:t> </w:t>
      </w:r>
    </w:p>
    <w:p w:rsidR="008A2FB1" w:rsidRPr="00EB7E9B" w:rsidRDefault="008A2FB1" w:rsidP="00A920E4">
      <w:pPr>
        <w:pStyle w:val="a3"/>
        <w:shd w:val="clear" w:color="auto" w:fill="FFFFFF"/>
        <w:spacing w:before="120" w:beforeAutospacing="0" w:after="0" w:afterAutospacing="0" w:line="252" w:lineRule="atLeast"/>
        <w:ind w:firstLine="708"/>
        <w:jc w:val="center"/>
        <w:rPr>
          <w:rFonts w:ascii="Arial" w:hAnsi="Arial" w:cs="Arial"/>
          <w:color w:val="333333"/>
          <w:sz w:val="18"/>
          <w:szCs w:val="18"/>
          <w:lang w:val="uk-UA"/>
        </w:rPr>
      </w:pPr>
    </w:p>
    <w:p w:rsidR="008A2FB1" w:rsidRDefault="008A2FB1" w:rsidP="00A920E4">
      <w:pPr>
        <w:pStyle w:val="a3"/>
        <w:shd w:val="clear" w:color="auto" w:fill="FFFFFF"/>
        <w:spacing w:before="120" w:beforeAutospacing="0" w:after="120" w:afterAutospacing="0" w:line="252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</w:t>
      </w:r>
      <w:r w:rsidR="00A920E4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</w:rPr>
        <w:t>И</w:t>
      </w:r>
      <w:r w:rsidR="00A920E4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</w:rPr>
        <w:t>Р</w:t>
      </w:r>
      <w:r w:rsidR="00A920E4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</w:rPr>
        <w:t>І</w:t>
      </w:r>
      <w:r w:rsidR="00A920E4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</w:rPr>
        <w:t>Ш</w:t>
      </w:r>
      <w:r w:rsidR="00A920E4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</w:rPr>
        <w:t>И</w:t>
      </w:r>
      <w:r w:rsidR="00A920E4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</w:rPr>
        <w:t>В:</w:t>
      </w:r>
    </w:p>
    <w:p w:rsidR="008A2FB1" w:rsidRDefault="008A2FB1" w:rsidP="002B27F2">
      <w:pPr>
        <w:shd w:val="clear" w:color="auto" w:fill="FFFFFF"/>
        <w:spacing w:before="48" w:after="48" w:line="312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1.</w:t>
      </w:r>
      <w:proofErr w:type="gramStart"/>
      <w:r>
        <w:rPr>
          <w:color w:val="000000"/>
          <w:sz w:val="28"/>
          <w:szCs w:val="28"/>
        </w:rPr>
        <w:t>Присвоїти</w:t>
      </w:r>
      <w:r w:rsidR="002B27F2">
        <w:rPr>
          <w:color w:val="000000"/>
          <w:sz w:val="28"/>
          <w:szCs w:val="28"/>
          <w:lang w:val="uk-UA"/>
        </w:rPr>
        <w:t xml:space="preserve">  поштову</w:t>
      </w:r>
      <w:proofErr w:type="gramEnd"/>
      <w:r w:rsidR="002B27F2">
        <w:rPr>
          <w:color w:val="000000"/>
          <w:sz w:val="28"/>
          <w:szCs w:val="28"/>
          <w:lang w:val="uk-UA"/>
        </w:rPr>
        <w:t xml:space="preserve">  адресу</w:t>
      </w:r>
      <w:r w:rsidR="00A920E4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A920E4">
        <w:rPr>
          <w:color w:val="000000"/>
          <w:sz w:val="28"/>
          <w:szCs w:val="28"/>
          <w:lang w:val="uk-UA"/>
        </w:rPr>
        <w:t>Вороновицькому</w:t>
      </w:r>
      <w:proofErr w:type="spellEnd"/>
      <w:r w:rsidR="00A920E4">
        <w:rPr>
          <w:color w:val="000000"/>
          <w:sz w:val="28"/>
          <w:szCs w:val="28"/>
          <w:lang w:val="uk-UA"/>
        </w:rPr>
        <w:t xml:space="preserve">  нижньому  складу, розташованому  на території </w:t>
      </w:r>
      <w:proofErr w:type="spellStart"/>
      <w:r w:rsidR="00A920E4">
        <w:rPr>
          <w:color w:val="000000"/>
          <w:sz w:val="28"/>
          <w:szCs w:val="28"/>
          <w:lang w:val="uk-UA"/>
        </w:rPr>
        <w:t>Вороновицької</w:t>
      </w:r>
      <w:proofErr w:type="spellEnd"/>
      <w:r w:rsidR="00A920E4">
        <w:rPr>
          <w:color w:val="000000"/>
          <w:sz w:val="28"/>
          <w:szCs w:val="28"/>
          <w:lang w:val="uk-UA"/>
        </w:rPr>
        <w:t xml:space="preserve"> селищної ради,  а саме:</w:t>
      </w:r>
    </w:p>
    <w:p w:rsidR="00A920E4" w:rsidRDefault="00A920E4" w:rsidP="002B27F2">
      <w:pPr>
        <w:shd w:val="clear" w:color="auto" w:fill="FFFFFF"/>
        <w:spacing w:before="48" w:after="48" w:line="312" w:lineRule="atLeast"/>
        <w:jc w:val="both"/>
        <w:rPr>
          <w:color w:val="000000"/>
          <w:sz w:val="28"/>
          <w:szCs w:val="28"/>
          <w:lang w:val="uk-UA"/>
        </w:rPr>
      </w:pPr>
    </w:p>
    <w:p w:rsidR="00A920E4" w:rsidRDefault="00A920E4" w:rsidP="002B27F2">
      <w:pPr>
        <w:shd w:val="clear" w:color="auto" w:fill="FFFFFF"/>
        <w:spacing w:before="48" w:after="48" w:line="312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- 412 км.  (ліворуч) автомобільної дороги  «Стрий-Тернопіль-Кропивницький-</w:t>
      </w:r>
      <w:r w:rsidR="004832BC">
        <w:rPr>
          <w:color w:val="000000"/>
          <w:sz w:val="28"/>
          <w:szCs w:val="28"/>
          <w:lang w:val="uk-UA"/>
        </w:rPr>
        <w:t>Знам’янка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».</w:t>
      </w:r>
    </w:p>
    <w:p w:rsidR="00A920E4" w:rsidRDefault="00A920E4" w:rsidP="002B27F2">
      <w:pPr>
        <w:shd w:val="clear" w:color="auto" w:fill="FFFFFF"/>
        <w:spacing w:before="48" w:after="48" w:line="312" w:lineRule="atLeast"/>
        <w:jc w:val="both"/>
        <w:rPr>
          <w:color w:val="000000"/>
          <w:sz w:val="28"/>
          <w:szCs w:val="28"/>
          <w:lang w:val="uk-UA"/>
        </w:rPr>
      </w:pPr>
    </w:p>
    <w:p w:rsidR="00FF58C3" w:rsidRDefault="00FF58C3" w:rsidP="00FF58C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FF58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Рішення  подати для внесення  інформації до адресної книги  Державного реєстру речових прав на нерухоме майно.</w:t>
      </w:r>
    </w:p>
    <w:p w:rsidR="00FF58C3" w:rsidRDefault="00FF58C3" w:rsidP="00FF58C3">
      <w:pPr>
        <w:jc w:val="both"/>
        <w:rPr>
          <w:sz w:val="28"/>
          <w:szCs w:val="28"/>
          <w:lang w:val="uk-UA"/>
        </w:rPr>
      </w:pPr>
    </w:p>
    <w:p w:rsidR="00FF58C3" w:rsidRDefault="00FF58C3" w:rsidP="00FF58C3">
      <w:pPr>
        <w:jc w:val="both"/>
        <w:rPr>
          <w:sz w:val="28"/>
          <w:szCs w:val="28"/>
          <w:lang w:val="uk-UA"/>
        </w:rPr>
      </w:pPr>
    </w:p>
    <w:p w:rsidR="00A920E4" w:rsidRDefault="00A920E4" w:rsidP="002B27F2">
      <w:pPr>
        <w:shd w:val="clear" w:color="auto" w:fill="FFFFFF"/>
        <w:spacing w:before="48" w:after="48" w:line="312" w:lineRule="atLeast"/>
        <w:jc w:val="both"/>
        <w:rPr>
          <w:color w:val="000000"/>
          <w:sz w:val="28"/>
          <w:szCs w:val="28"/>
          <w:lang w:val="uk-UA"/>
        </w:rPr>
      </w:pPr>
    </w:p>
    <w:p w:rsidR="00A920E4" w:rsidRDefault="00A920E4" w:rsidP="002B27F2">
      <w:pPr>
        <w:shd w:val="clear" w:color="auto" w:fill="FFFFFF"/>
        <w:spacing w:before="48" w:after="48" w:line="312" w:lineRule="atLeast"/>
        <w:jc w:val="both"/>
        <w:rPr>
          <w:color w:val="000000"/>
          <w:sz w:val="28"/>
          <w:szCs w:val="28"/>
          <w:lang w:val="uk-UA"/>
        </w:rPr>
      </w:pPr>
    </w:p>
    <w:p w:rsidR="00A920E4" w:rsidRDefault="00A920E4" w:rsidP="002B27F2">
      <w:pPr>
        <w:shd w:val="clear" w:color="auto" w:fill="FFFFFF"/>
        <w:spacing w:before="48" w:after="48" w:line="312" w:lineRule="atLeast"/>
        <w:jc w:val="both"/>
        <w:rPr>
          <w:color w:val="000000"/>
          <w:sz w:val="28"/>
          <w:szCs w:val="28"/>
          <w:lang w:val="uk-UA"/>
        </w:rPr>
      </w:pPr>
    </w:p>
    <w:p w:rsidR="00A920E4" w:rsidRDefault="00A920E4" w:rsidP="002B27F2">
      <w:pPr>
        <w:shd w:val="clear" w:color="auto" w:fill="FFFFFF"/>
        <w:spacing w:before="48" w:after="48" w:line="312" w:lineRule="atLeast"/>
        <w:jc w:val="both"/>
        <w:rPr>
          <w:rFonts w:ascii="Arial" w:hAnsi="Arial" w:cs="Arial"/>
          <w:color w:val="00488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СЕЛИЩНИЙ  ГОЛОВА                                       О.Г. КОВІНЬКО</w:t>
      </w:r>
    </w:p>
    <w:p w:rsidR="008A2FB1" w:rsidRDefault="008A2FB1" w:rsidP="008A2FB1">
      <w:pPr>
        <w:pStyle w:val="a3"/>
        <w:shd w:val="clear" w:color="auto" w:fill="FFFFFF"/>
        <w:spacing w:before="120" w:beforeAutospacing="0" w:after="120" w:afterAutospacing="0" w:line="252" w:lineRule="atLeast"/>
        <w:ind w:left="1065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</w:p>
    <w:p w:rsidR="009850A0" w:rsidRPr="00242AA0" w:rsidRDefault="009850A0" w:rsidP="00242AA0"/>
    <w:sectPr w:rsidR="009850A0" w:rsidRPr="00242A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63FFD"/>
    <w:multiLevelType w:val="multilevel"/>
    <w:tmpl w:val="9EAC98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AA0"/>
    <w:rsid w:val="0001037A"/>
    <w:rsid w:val="00242AA0"/>
    <w:rsid w:val="002B27F2"/>
    <w:rsid w:val="003201A0"/>
    <w:rsid w:val="0040193F"/>
    <w:rsid w:val="004832BC"/>
    <w:rsid w:val="00522EDE"/>
    <w:rsid w:val="00556E8E"/>
    <w:rsid w:val="007014DE"/>
    <w:rsid w:val="007605CF"/>
    <w:rsid w:val="008A2FB1"/>
    <w:rsid w:val="00901166"/>
    <w:rsid w:val="009741D1"/>
    <w:rsid w:val="009850A0"/>
    <w:rsid w:val="00A878AA"/>
    <w:rsid w:val="00A920E4"/>
    <w:rsid w:val="00AB3465"/>
    <w:rsid w:val="00C61057"/>
    <w:rsid w:val="00DF703E"/>
    <w:rsid w:val="00EA105D"/>
    <w:rsid w:val="00EB7E9B"/>
    <w:rsid w:val="00ED63A4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8E9F"/>
  <w15:docId w15:val="{197E1D6E-7906-4F6B-B531-3C6580A8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A0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FB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D6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2017-11-20T10:40:00Z</cp:lastPrinted>
  <dcterms:created xsi:type="dcterms:W3CDTF">2017-11-16T08:13:00Z</dcterms:created>
  <dcterms:modified xsi:type="dcterms:W3CDTF">2017-11-21T09:04:00Z</dcterms:modified>
</cp:coreProperties>
</file>