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«ЗАТВЕРДЖУЮ»</w:t>
      </w: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олова  селищної  ради</w:t>
      </w: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_______ О.Г. Ковінько</w:t>
      </w: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«___ » ________2017 року</w:t>
      </w: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01D" w:rsidRDefault="00BA201D" w:rsidP="00BA20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A201D" w:rsidRDefault="00BA201D" w:rsidP="00BA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АКТ</w:t>
      </w:r>
    </w:p>
    <w:p w:rsidR="00BA201D" w:rsidRDefault="00BA201D" w:rsidP="00BA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обстеження  доріг щодо готовності  їх  ремонту</w:t>
      </w:r>
    </w:p>
    <w:p w:rsidR="00BA201D" w:rsidRDefault="00BA201D" w:rsidP="00BA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 </w:t>
      </w:r>
      <w:r w:rsidRPr="00BA201D">
        <w:rPr>
          <w:rFonts w:ascii="Times New Roman" w:hAnsi="Times New Roman"/>
          <w:b/>
          <w:sz w:val="28"/>
          <w:szCs w:val="28"/>
        </w:rPr>
        <w:t xml:space="preserve">18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201D">
        <w:rPr>
          <w:rFonts w:ascii="Times New Roman" w:hAnsi="Times New Roman"/>
          <w:b/>
          <w:sz w:val="28"/>
          <w:szCs w:val="28"/>
        </w:rPr>
        <w:t>лип</w:t>
      </w:r>
      <w:r>
        <w:rPr>
          <w:rFonts w:ascii="Times New Roman" w:hAnsi="Times New Roman"/>
          <w:b/>
          <w:sz w:val="28"/>
          <w:szCs w:val="28"/>
          <w:lang w:val="uk-UA"/>
        </w:rPr>
        <w:t>ня  2017 р.</w:t>
      </w:r>
    </w:p>
    <w:p w:rsidR="00BA201D" w:rsidRDefault="00BA201D" w:rsidP="00BA20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Складений комісією в складі :</w:t>
      </w:r>
    </w:p>
    <w:p w:rsidR="00BA201D" w:rsidRDefault="00BA201D" w:rsidP="00BA20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Мороз  Н.А – секретар  Виконавчого  комітету</w:t>
      </w:r>
    </w:p>
    <w:p w:rsidR="00BA201D" w:rsidRDefault="00BA201D" w:rsidP="00BA20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Олефір  Л.О.- спеціаліст  з організаційних   питань</w:t>
      </w:r>
    </w:p>
    <w:p w:rsidR="00BA201D" w:rsidRDefault="00BA201D" w:rsidP="00BA20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Яременко  В.В. -  член  Виконавчого  комітету </w:t>
      </w:r>
    </w:p>
    <w:p w:rsidR="00BA201D" w:rsidRDefault="00BA201D" w:rsidP="00BA20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Штельмах  О.В. -   депутат  округ №16</w:t>
      </w: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723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обстеження  вулиць  смт  Вороновиця: </w:t>
      </w:r>
      <w:r w:rsidR="00901F15">
        <w:rPr>
          <w:rFonts w:ascii="Times New Roman" w:hAnsi="Times New Roman"/>
          <w:sz w:val="28"/>
          <w:szCs w:val="28"/>
          <w:lang w:val="uk-UA"/>
        </w:rPr>
        <w:t xml:space="preserve">  повторно  </w:t>
      </w:r>
      <w:r>
        <w:rPr>
          <w:rFonts w:ascii="Times New Roman" w:hAnsi="Times New Roman"/>
          <w:sz w:val="28"/>
          <w:szCs w:val="28"/>
          <w:lang w:val="uk-UA"/>
        </w:rPr>
        <w:t>вул.Вишнева (від перехрестя</w:t>
      </w:r>
      <w:r w:rsidR="00901F15">
        <w:rPr>
          <w:rFonts w:ascii="Times New Roman" w:hAnsi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 xml:space="preserve"> Гагаріна до 5 –ти  поверх.будинку), </w:t>
      </w:r>
      <w:r w:rsidR="00C723C2">
        <w:rPr>
          <w:rFonts w:ascii="Times New Roman" w:hAnsi="Times New Roman"/>
          <w:sz w:val="28"/>
          <w:szCs w:val="28"/>
          <w:lang w:val="uk-UA"/>
        </w:rPr>
        <w:t xml:space="preserve"> вул.</w:t>
      </w:r>
      <w:r>
        <w:rPr>
          <w:rFonts w:ascii="Times New Roman" w:hAnsi="Times New Roman"/>
          <w:sz w:val="28"/>
          <w:szCs w:val="28"/>
          <w:lang w:val="uk-UA"/>
        </w:rPr>
        <w:t>Привокзальна</w:t>
      </w:r>
      <w:r w:rsidR="00C723C2">
        <w:rPr>
          <w:rFonts w:ascii="Times New Roman" w:hAnsi="Times New Roman"/>
          <w:sz w:val="28"/>
          <w:szCs w:val="28"/>
          <w:lang w:val="uk-UA"/>
        </w:rPr>
        <w:t xml:space="preserve">  ( від перехр. З вул. Молодіжна  до буд.28)</w:t>
      </w:r>
      <w:r>
        <w:rPr>
          <w:rFonts w:ascii="Times New Roman" w:hAnsi="Times New Roman"/>
          <w:sz w:val="28"/>
          <w:szCs w:val="28"/>
          <w:lang w:val="uk-UA"/>
        </w:rPr>
        <w:t xml:space="preserve"> , Київська</w:t>
      </w:r>
      <w:r w:rsidR="00901F15">
        <w:rPr>
          <w:rFonts w:ascii="Times New Roman" w:hAnsi="Times New Roman"/>
          <w:sz w:val="28"/>
          <w:szCs w:val="28"/>
          <w:lang w:val="uk-UA"/>
        </w:rPr>
        <w:t xml:space="preserve"> (від  а.д.Львів-Кіровоград-Знам’</w:t>
      </w:r>
      <w:r w:rsidR="00901F15" w:rsidRPr="00B40759">
        <w:rPr>
          <w:rFonts w:ascii="Times New Roman" w:hAnsi="Times New Roman"/>
          <w:sz w:val="28"/>
          <w:szCs w:val="28"/>
          <w:lang w:val="uk-UA"/>
        </w:rPr>
        <w:t>янка  до  буд.</w:t>
      </w:r>
      <w:r w:rsidR="00901F15">
        <w:rPr>
          <w:rFonts w:ascii="Times New Roman" w:hAnsi="Times New Roman"/>
          <w:sz w:val="28"/>
          <w:szCs w:val="28"/>
          <w:lang w:val="uk-UA"/>
        </w:rPr>
        <w:t>19)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01F15">
        <w:rPr>
          <w:rFonts w:ascii="Times New Roman" w:hAnsi="Times New Roman"/>
          <w:sz w:val="28"/>
          <w:szCs w:val="28"/>
          <w:lang w:val="uk-UA"/>
        </w:rPr>
        <w:t>Бурти, Лісова,Я</w:t>
      </w:r>
      <w:r w:rsidR="00B40759">
        <w:rPr>
          <w:rFonts w:ascii="Times New Roman" w:hAnsi="Times New Roman"/>
          <w:sz w:val="28"/>
          <w:szCs w:val="28"/>
          <w:lang w:val="uk-UA"/>
        </w:rPr>
        <w:t>гідна, Першотравнева з № 117 до № 125,  Першотравнева  з №131 до №139.</w:t>
      </w: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Вулиці  обстежували  у  присутності  депутатів.</w:t>
      </w: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При  обстеженні  було  виявлено наступне :</w:t>
      </w:r>
    </w:p>
    <w:p w:rsidR="00BA201D" w:rsidRDefault="00B40759" w:rsidP="00BA20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BA201D">
        <w:rPr>
          <w:rFonts w:ascii="Times New Roman" w:hAnsi="Times New Roman"/>
          <w:sz w:val="28"/>
          <w:szCs w:val="28"/>
          <w:lang w:val="uk-UA"/>
        </w:rPr>
        <w:t xml:space="preserve">ул.Вишнева (  від  перехр.Гагаріна до  5-ти  поверх. будинку) -  не </w:t>
      </w:r>
      <w:r>
        <w:rPr>
          <w:rFonts w:ascii="Times New Roman" w:hAnsi="Times New Roman"/>
          <w:sz w:val="28"/>
          <w:szCs w:val="28"/>
          <w:lang w:val="uk-UA"/>
        </w:rPr>
        <w:t xml:space="preserve">забрані  </w:t>
      </w:r>
      <w:r w:rsidR="00BA201D">
        <w:rPr>
          <w:rFonts w:ascii="Times New Roman" w:hAnsi="Times New Roman"/>
          <w:sz w:val="28"/>
          <w:szCs w:val="28"/>
          <w:lang w:val="uk-UA"/>
        </w:rPr>
        <w:t xml:space="preserve">гілки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201D">
        <w:rPr>
          <w:rFonts w:ascii="Times New Roman" w:hAnsi="Times New Roman"/>
          <w:sz w:val="28"/>
          <w:szCs w:val="28"/>
          <w:lang w:val="uk-UA"/>
        </w:rPr>
        <w:t xml:space="preserve"> ( зі сторони  шкільного  стадіону),</w:t>
      </w:r>
      <w:r>
        <w:rPr>
          <w:rFonts w:ascii="Times New Roman" w:hAnsi="Times New Roman"/>
          <w:sz w:val="28"/>
          <w:szCs w:val="28"/>
          <w:lang w:val="uk-UA"/>
        </w:rPr>
        <w:t xml:space="preserve">  бетонний  стовб  з лівої сторони,  поломана  лавочка,  </w:t>
      </w:r>
      <w:r w:rsidR="00BA201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</w:t>
      </w:r>
      <w:r w:rsidR="00A61E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низу  з  боку  </w:t>
      </w:r>
      <w:r w:rsidR="001608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E80">
        <w:rPr>
          <w:rFonts w:ascii="Times New Roman" w:hAnsi="Times New Roman"/>
          <w:sz w:val="28"/>
          <w:szCs w:val="28"/>
          <w:lang w:val="uk-UA"/>
        </w:rPr>
        <w:t>дороги  по ліву сторону  кущі акації  не вирубані</w:t>
      </w:r>
      <w:r w:rsidR="00BA201D">
        <w:rPr>
          <w:rFonts w:ascii="Times New Roman" w:hAnsi="Times New Roman"/>
          <w:sz w:val="28"/>
          <w:szCs w:val="28"/>
          <w:lang w:val="uk-UA"/>
        </w:rPr>
        <w:t xml:space="preserve"> ,  </w:t>
      </w:r>
      <w:r w:rsidR="00A61E80">
        <w:rPr>
          <w:rFonts w:ascii="Times New Roman" w:hAnsi="Times New Roman"/>
          <w:sz w:val="28"/>
          <w:szCs w:val="28"/>
          <w:lang w:val="uk-UA"/>
        </w:rPr>
        <w:t xml:space="preserve">сухе  дерево біля </w:t>
      </w:r>
      <w:r w:rsidR="00A27565">
        <w:rPr>
          <w:rFonts w:ascii="Times New Roman" w:hAnsi="Times New Roman"/>
          <w:sz w:val="28"/>
          <w:szCs w:val="28"/>
          <w:lang w:val="uk-UA"/>
        </w:rPr>
        <w:t xml:space="preserve"> будинку №</w:t>
      </w:r>
      <w:r w:rsidR="00A61E80">
        <w:rPr>
          <w:rFonts w:ascii="Times New Roman" w:hAnsi="Times New Roman"/>
          <w:sz w:val="28"/>
          <w:szCs w:val="28"/>
          <w:lang w:val="uk-UA"/>
        </w:rPr>
        <w:t xml:space="preserve"> 2.</w:t>
      </w:r>
    </w:p>
    <w:p w:rsidR="00BA201D" w:rsidRDefault="00A61E80" w:rsidP="00BA20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BA201D">
        <w:rPr>
          <w:rFonts w:ascii="Times New Roman" w:hAnsi="Times New Roman"/>
          <w:sz w:val="28"/>
          <w:szCs w:val="28"/>
          <w:lang w:val="uk-UA"/>
        </w:rPr>
        <w:t>ул. П</w:t>
      </w:r>
      <w:r>
        <w:rPr>
          <w:rFonts w:ascii="Times New Roman" w:hAnsi="Times New Roman"/>
          <w:sz w:val="28"/>
          <w:szCs w:val="28"/>
          <w:lang w:val="uk-UA"/>
        </w:rPr>
        <w:t>ривокзальна</w:t>
      </w:r>
      <w:r w:rsidR="00A27565">
        <w:rPr>
          <w:rFonts w:ascii="Times New Roman" w:hAnsi="Times New Roman"/>
          <w:sz w:val="28"/>
          <w:szCs w:val="28"/>
          <w:lang w:val="uk-UA"/>
        </w:rPr>
        <w:t xml:space="preserve"> -  куча шиферу справа не  забрана,  з ліва не забраний побитий кирпі</w:t>
      </w:r>
      <w:r w:rsidR="00C71FF2">
        <w:rPr>
          <w:rFonts w:ascii="Times New Roman" w:hAnsi="Times New Roman"/>
          <w:sz w:val="28"/>
          <w:szCs w:val="28"/>
          <w:lang w:val="uk-UA"/>
        </w:rPr>
        <w:t>ч</w:t>
      </w:r>
      <w:r w:rsidR="00A27565">
        <w:rPr>
          <w:rFonts w:ascii="Times New Roman" w:hAnsi="Times New Roman"/>
          <w:sz w:val="28"/>
          <w:szCs w:val="28"/>
          <w:lang w:val="uk-UA"/>
        </w:rPr>
        <w:t>, щебінь на ремонт вулиці, не   прибрані  дрова з права  перед  2-ох  пов. будинком,  з лівої сторони  не забране  каміння – 2 кучі.</w:t>
      </w:r>
    </w:p>
    <w:p w:rsidR="00BA201D" w:rsidRDefault="00AF2910" w:rsidP="00BA20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BA201D" w:rsidRPr="00A27565">
        <w:rPr>
          <w:rFonts w:ascii="Times New Roman" w:hAnsi="Times New Roman"/>
          <w:sz w:val="28"/>
          <w:szCs w:val="28"/>
          <w:lang w:val="uk-UA"/>
        </w:rPr>
        <w:t>ул. Ки</w:t>
      </w:r>
      <w:r w:rsidR="00A27565" w:rsidRPr="00A27565">
        <w:rPr>
          <w:rFonts w:ascii="Times New Roman" w:hAnsi="Times New Roman"/>
          <w:sz w:val="28"/>
          <w:szCs w:val="28"/>
          <w:lang w:val="uk-UA"/>
        </w:rPr>
        <w:t>ївська -   над дорогою з лівої сторони не обрубані кущі акацій та горіхи</w:t>
      </w:r>
      <w:r w:rsidR="00BA201D" w:rsidRPr="00A27565">
        <w:rPr>
          <w:rFonts w:ascii="Times New Roman" w:hAnsi="Times New Roman"/>
          <w:sz w:val="28"/>
          <w:szCs w:val="28"/>
          <w:lang w:val="uk-UA"/>
        </w:rPr>
        <w:t>,</w:t>
      </w:r>
      <w:r w:rsidR="00A27565" w:rsidRPr="00A2756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A201D" w:rsidRPr="00A27565">
        <w:rPr>
          <w:rFonts w:ascii="Times New Roman" w:hAnsi="Times New Roman"/>
          <w:sz w:val="28"/>
          <w:szCs w:val="28"/>
          <w:lang w:val="uk-UA"/>
        </w:rPr>
        <w:t xml:space="preserve">  не забраний відсів  та </w:t>
      </w:r>
      <w:r>
        <w:rPr>
          <w:rFonts w:ascii="Times New Roman" w:hAnsi="Times New Roman"/>
          <w:sz w:val="28"/>
          <w:szCs w:val="28"/>
          <w:lang w:val="uk-UA"/>
        </w:rPr>
        <w:t>кирпі</w:t>
      </w:r>
      <w:r w:rsidR="00C71FF2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 xml:space="preserve">  (Блідченко  Л.)</w:t>
      </w:r>
      <w:r w:rsidR="00BA201D" w:rsidRPr="00A27565">
        <w:rPr>
          <w:rFonts w:ascii="Times New Roman" w:hAnsi="Times New Roman"/>
          <w:sz w:val="28"/>
          <w:szCs w:val="28"/>
          <w:lang w:val="uk-UA"/>
        </w:rPr>
        <w:t xml:space="preserve">,  необрізана  абрикоса   та горіхи  над  дорогою,    бетонна  плита  під  огорожою (Хліб заводу), </w:t>
      </w:r>
      <w:r w:rsidR="00A27565">
        <w:rPr>
          <w:rFonts w:ascii="Times New Roman" w:hAnsi="Times New Roman"/>
          <w:sz w:val="28"/>
          <w:szCs w:val="28"/>
          <w:lang w:val="uk-UA"/>
        </w:rPr>
        <w:t xml:space="preserve"> не  забрані з ліва  бетонні  пудла, </w:t>
      </w:r>
      <w:r>
        <w:rPr>
          <w:rFonts w:ascii="Times New Roman" w:hAnsi="Times New Roman"/>
          <w:sz w:val="28"/>
          <w:szCs w:val="28"/>
          <w:lang w:val="uk-UA"/>
        </w:rPr>
        <w:t xml:space="preserve"> не обрізані гілля горіха  (Шенькарук  О.О.),</w:t>
      </w:r>
      <w:r w:rsidR="00A27565">
        <w:rPr>
          <w:rFonts w:ascii="Times New Roman" w:hAnsi="Times New Roman"/>
          <w:sz w:val="28"/>
          <w:szCs w:val="28"/>
          <w:lang w:val="uk-UA"/>
        </w:rPr>
        <w:t xml:space="preserve"> не  забране  будівельне  сміття,</w:t>
      </w:r>
      <w:r>
        <w:rPr>
          <w:rFonts w:ascii="Times New Roman" w:hAnsi="Times New Roman"/>
          <w:sz w:val="28"/>
          <w:szCs w:val="28"/>
          <w:lang w:val="uk-UA"/>
        </w:rPr>
        <w:t xml:space="preserve"> біля буд. №36  </w:t>
      </w:r>
      <w:r w:rsidR="00A27565">
        <w:rPr>
          <w:rFonts w:ascii="Times New Roman" w:hAnsi="Times New Roman"/>
          <w:sz w:val="28"/>
          <w:szCs w:val="28"/>
          <w:lang w:val="uk-UA"/>
        </w:rPr>
        <w:t>-  не забраний  відсів,</w:t>
      </w:r>
      <w:r>
        <w:rPr>
          <w:rFonts w:ascii="Times New Roman" w:hAnsi="Times New Roman"/>
          <w:sz w:val="28"/>
          <w:szCs w:val="28"/>
          <w:lang w:val="uk-UA"/>
        </w:rPr>
        <w:t xml:space="preserve">  будівельний  матеріал  - біля буд.№32 – блоки, пісок, відсів, не  укладені договори  на вивіз сміття.</w:t>
      </w:r>
    </w:p>
    <w:p w:rsidR="00BA201D" w:rsidRDefault="00AF2910" w:rsidP="00AF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BA201D">
        <w:rPr>
          <w:rFonts w:ascii="Times New Roman" w:hAnsi="Times New Roman"/>
          <w:sz w:val="28"/>
          <w:szCs w:val="28"/>
          <w:lang w:val="uk-UA"/>
        </w:rPr>
        <w:t>ул.</w:t>
      </w:r>
      <w:r>
        <w:rPr>
          <w:rFonts w:ascii="Times New Roman" w:hAnsi="Times New Roman"/>
          <w:sz w:val="28"/>
          <w:szCs w:val="28"/>
          <w:lang w:val="uk-UA"/>
        </w:rPr>
        <w:t xml:space="preserve"> Лісова  - не вирубані  кущі  по обидві сторони дороги</w:t>
      </w:r>
      <w:r w:rsidR="00DE04BF">
        <w:rPr>
          <w:rFonts w:ascii="Times New Roman" w:hAnsi="Times New Roman"/>
          <w:sz w:val="28"/>
          <w:szCs w:val="28"/>
          <w:lang w:val="uk-UA"/>
        </w:rPr>
        <w:t xml:space="preserve">  приблизно  500 м.</w:t>
      </w:r>
      <w:r>
        <w:rPr>
          <w:rFonts w:ascii="Times New Roman" w:hAnsi="Times New Roman"/>
          <w:sz w:val="28"/>
          <w:szCs w:val="28"/>
          <w:lang w:val="uk-UA"/>
        </w:rPr>
        <w:t xml:space="preserve">, не </w:t>
      </w:r>
      <w:r w:rsidR="004651C4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кошений бур’</w:t>
      </w:r>
      <w:r w:rsidRPr="00AF2910">
        <w:rPr>
          <w:rFonts w:ascii="Times New Roman" w:hAnsi="Times New Roman"/>
          <w:sz w:val="28"/>
          <w:szCs w:val="28"/>
        </w:rPr>
        <w:t>ян</w:t>
      </w:r>
      <w:r w:rsidR="00DE04BF">
        <w:rPr>
          <w:rFonts w:ascii="Times New Roman" w:hAnsi="Times New Roman"/>
          <w:sz w:val="28"/>
          <w:szCs w:val="28"/>
        </w:rPr>
        <w:t>, не обрізані  гілля  горіха</w:t>
      </w:r>
      <w:r w:rsidR="00DE04BF">
        <w:rPr>
          <w:rFonts w:ascii="Times New Roman" w:hAnsi="Times New Roman"/>
          <w:sz w:val="28"/>
          <w:szCs w:val="28"/>
          <w:lang w:val="uk-UA"/>
        </w:rPr>
        <w:t>.</w:t>
      </w:r>
    </w:p>
    <w:p w:rsidR="00DE04BF" w:rsidRPr="00DE04BF" w:rsidRDefault="00DE04BF" w:rsidP="00AF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 Ягідна -  при  в’їзді  каміння  зліва, не обкошений бур’</w:t>
      </w:r>
      <w:r w:rsidRPr="00DE04BF">
        <w:rPr>
          <w:rFonts w:ascii="Times New Roman" w:hAnsi="Times New Roman"/>
          <w:sz w:val="28"/>
          <w:szCs w:val="28"/>
        </w:rPr>
        <w:t>ян,  не  обрізані гілля дерев , не вирубанні  кущі.</w:t>
      </w:r>
    </w:p>
    <w:p w:rsidR="00DE04BF" w:rsidRDefault="002122C1" w:rsidP="00AF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DE04BF">
        <w:rPr>
          <w:rFonts w:ascii="Times New Roman" w:hAnsi="Times New Roman"/>
          <w:sz w:val="28"/>
          <w:szCs w:val="28"/>
          <w:lang w:val="uk-UA"/>
        </w:rPr>
        <w:t xml:space="preserve">ул. Першотравнева з №117 по №125 – з правої сторони розчистити кущі, обрізати </w:t>
      </w:r>
      <w:r w:rsidR="00326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4BF">
        <w:rPr>
          <w:rFonts w:ascii="Times New Roman" w:hAnsi="Times New Roman"/>
          <w:sz w:val="28"/>
          <w:szCs w:val="28"/>
          <w:lang w:val="uk-UA"/>
        </w:rPr>
        <w:t xml:space="preserve">гілля </w:t>
      </w:r>
      <w:r w:rsidR="00326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4BF">
        <w:rPr>
          <w:rFonts w:ascii="Times New Roman" w:hAnsi="Times New Roman"/>
          <w:sz w:val="28"/>
          <w:szCs w:val="28"/>
          <w:lang w:val="uk-UA"/>
        </w:rPr>
        <w:t>дерев,  не забраний будівельний</w:t>
      </w:r>
      <w:r w:rsidR="003266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4BF">
        <w:rPr>
          <w:rFonts w:ascii="Times New Roman" w:hAnsi="Times New Roman"/>
          <w:sz w:val="28"/>
          <w:szCs w:val="28"/>
          <w:lang w:val="uk-UA"/>
        </w:rPr>
        <w:t xml:space="preserve"> матеріал (каміння, відсів).</w:t>
      </w:r>
    </w:p>
    <w:p w:rsidR="00DE04BF" w:rsidRDefault="002122C1" w:rsidP="00AF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3266BD">
        <w:rPr>
          <w:rFonts w:ascii="Times New Roman" w:hAnsi="Times New Roman"/>
          <w:sz w:val="28"/>
          <w:szCs w:val="28"/>
          <w:lang w:val="uk-UA"/>
        </w:rPr>
        <w:t xml:space="preserve">ул. Першотравнева  з №131 до № 139 – з лівої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6BD">
        <w:rPr>
          <w:rFonts w:ascii="Times New Roman" w:hAnsi="Times New Roman"/>
          <w:sz w:val="28"/>
          <w:szCs w:val="28"/>
          <w:lang w:val="uk-UA"/>
        </w:rPr>
        <w:t xml:space="preserve">сторони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66BD">
        <w:rPr>
          <w:rFonts w:ascii="Times New Roman" w:hAnsi="Times New Roman"/>
          <w:sz w:val="28"/>
          <w:szCs w:val="28"/>
          <w:lang w:val="uk-UA"/>
        </w:rPr>
        <w:t>вирубати вишні,</w:t>
      </w:r>
      <w:r>
        <w:rPr>
          <w:rFonts w:ascii="Times New Roman" w:hAnsi="Times New Roman"/>
          <w:sz w:val="28"/>
          <w:szCs w:val="28"/>
          <w:lang w:val="uk-UA"/>
        </w:rPr>
        <w:t xml:space="preserve"> обрізати горіхи по ліву та праву сторону  проїзної  частини.</w:t>
      </w:r>
    </w:p>
    <w:p w:rsidR="002122C1" w:rsidRDefault="002122C1" w:rsidP="00AF291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вул.Бурти</w:t>
      </w:r>
      <w:r w:rsidR="002F7654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C25FDB">
        <w:rPr>
          <w:rFonts w:ascii="Times New Roman" w:hAnsi="Times New Roman"/>
          <w:sz w:val="28"/>
          <w:szCs w:val="28"/>
          <w:lang w:val="uk-UA"/>
        </w:rPr>
        <w:t xml:space="preserve">  не прибрані гілки від  від обрізання горіхів,  обкосити по ліву сторону траву, забрати    каміння,  бетонні стовпи ( Бурти №16), </w:t>
      </w:r>
      <w:r w:rsidR="0033392C">
        <w:rPr>
          <w:rFonts w:ascii="Times New Roman" w:hAnsi="Times New Roman"/>
          <w:sz w:val="28"/>
          <w:szCs w:val="28"/>
          <w:lang w:val="uk-UA"/>
        </w:rPr>
        <w:t xml:space="preserve">бетонне  кільце </w:t>
      </w:r>
      <w:r w:rsidR="00C25FDB">
        <w:rPr>
          <w:rFonts w:ascii="Times New Roman" w:hAnsi="Times New Roman"/>
          <w:sz w:val="28"/>
          <w:szCs w:val="28"/>
          <w:lang w:val="uk-UA"/>
        </w:rPr>
        <w:t xml:space="preserve"> забрати  по ліву сторону,</w:t>
      </w:r>
      <w:r w:rsidR="000A6C5B">
        <w:rPr>
          <w:rFonts w:ascii="Times New Roman" w:hAnsi="Times New Roman"/>
          <w:sz w:val="28"/>
          <w:szCs w:val="28"/>
          <w:lang w:val="uk-UA"/>
        </w:rPr>
        <w:t xml:space="preserve"> абрикоси  та  яблуні  обрізати</w:t>
      </w:r>
      <w:r w:rsidR="00C83FC9">
        <w:rPr>
          <w:rFonts w:ascii="Times New Roman" w:hAnsi="Times New Roman"/>
          <w:sz w:val="28"/>
          <w:szCs w:val="28"/>
          <w:lang w:val="uk-UA"/>
        </w:rPr>
        <w:t>, вирубати  кущ  калини над дорогою , не скошена  трава.</w:t>
      </w:r>
    </w:p>
    <w:p w:rsidR="007C0436" w:rsidRDefault="007C0436" w:rsidP="007C043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BA201D" w:rsidRDefault="007C0436" w:rsidP="00BA201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>ВИСНОВОК:</w:t>
      </w:r>
    </w:p>
    <w:p w:rsidR="00BA201D" w:rsidRDefault="0033392C" w:rsidP="007C043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 xml:space="preserve">Комісія  рекомендує   </w:t>
      </w:r>
      <w:r w:rsidR="007C0436">
        <w:rPr>
          <w:rFonts w:ascii="Times New Roman" w:hAnsi="Times New Roman"/>
          <w:b/>
          <w:sz w:val="28"/>
          <w:szCs w:val="28"/>
          <w:lang w:val="uk-UA"/>
        </w:rPr>
        <w:t>на всіх  вищеперерахованих  вулицях</w:t>
      </w:r>
    </w:p>
    <w:p w:rsidR="00BA201D" w:rsidRDefault="007C0436" w:rsidP="0033392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>сун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ути 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 xml:space="preserve">  виявлен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 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 xml:space="preserve"> недолік</w:t>
      </w:r>
      <w:r>
        <w:rPr>
          <w:rFonts w:ascii="Times New Roman" w:hAnsi="Times New Roman"/>
          <w:b/>
          <w:sz w:val="28"/>
          <w:szCs w:val="28"/>
          <w:lang w:val="uk-UA"/>
        </w:rPr>
        <w:t>и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після чого 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 xml:space="preserve"> буде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проведене</w:t>
      </w:r>
      <w:r w:rsidR="003339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повторне  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 xml:space="preserve"> обстежен</w:t>
      </w:r>
      <w:r>
        <w:rPr>
          <w:rFonts w:ascii="Times New Roman" w:hAnsi="Times New Roman"/>
          <w:b/>
          <w:sz w:val="28"/>
          <w:szCs w:val="28"/>
          <w:lang w:val="uk-UA"/>
        </w:rPr>
        <w:t>ня</w:t>
      </w:r>
      <w:r w:rsidR="0033392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A201D">
        <w:rPr>
          <w:rFonts w:ascii="Times New Roman" w:hAnsi="Times New Roman"/>
          <w:b/>
          <w:sz w:val="28"/>
          <w:szCs w:val="28"/>
          <w:lang w:val="uk-UA"/>
        </w:rPr>
        <w:t xml:space="preserve">комісією  </w:t>
      </w:r>
    </w:p>
    <w:p w:rsidR="00BA201D" w:rsidRDefault="00BA201D" w:rsidP="00BA20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A201D" w:rsidRDefault="00BA201D" w:rsidP="00BA201D">
      <w:pPr>
        <w:pStyle w:val="a3"/>
        <w:spacing w:after="0" w:line="240" w:lineRule="auto"/>
        <w:ind w:left="92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чому підписались:</w:t>
      </w:r>
    </w:p>
    <w:p w:rsidR="00BA201D" w:rsidRDefault="00BA201D" w:rsidP="00BA201D">
      <w:pPr>
        <w:pStyle w:val="a3"/>
        <w:spacing w:after="0" w:line="240" w:lineRule="auto"/>
        <w:ind w:left="927"/>
        <w:rPr>
          <w:rFonts w:ascii="Times New Roman" w:hAnsi="Times New Roman"/>
          <w:sz w:val="28"/>
          <w:szCs w:val="28"/>
          <w:lang w:val="uk-UA"/>
        </w:rPr>
      </w:pPr>
    </w:p>
    <w:p w:rsidR="00BA201D" w:rsidRDefault="00BA201D" w:rsidP="00BA20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Мороз  Н.А   _____________</w:t>
      </w:r>
    </w:p>
    <w:p w:rsidR="00BA201D" w:rsidRDefault="00BA201D" w:rsidP="00BA20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Олефір  Л.О.  _____________</w:t>
      </w:r>
    </w:p>
    <w:p w:rsidR="00BA201D" w:rsidRDefault="00BA201D" w:rsidP="00BA20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Яременко  В.В.  ___________</w:t>
      </w:r>
    </w:p>
    <w:p w:rsidR="00BA201D" w:rsidRDefault="00BA201D" w:rsidP="00BA20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Штельмах  О.В. ___________</w:t>
      </w:r>
    </w:p>
    <w:p w:rsidR="00BA201D" w:rsidRDefault="00BA201D" w:rsidP="00BA201D">
      <w:pPr>
        <w:spacing w:after="0" w:line="240" w:lineRule="auto"/>
      </w:pPr>
    </w:p>
    <w:p w:rsidR="009263ED" w:rsidRDefault="009263ED"/>
    <w:sectPr w:rsidR="009263ED" w:rsidSect="0092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674F"/>
    <w:multiLevelType w:val="hybridMultilevel"/>
    <w:tmpl w:val="FFC4A3E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3F8C0D4D"/>
    <w:multiLevelType w:val="hybridMultilevel"/>
    <w:tmpl w:val="2A904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17BD5"/>
    <w:multiLevelType w:val="hybridMultilevel"/>
    <w:tmpl w:val="FFC4A3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1D"/>
    <w:rsid w:val="000A6C5B"/>
    <w:rsid w:val="001608E7"/>
    <w:rsid w:val="002122C1"/>
    <w:rsid w:val="002F7654"/>
    <w:rsid w:val="003266BD"/>
    <w:rsid w:val="0033392C"/>
    <w:rsid w:val="004651C4"/>
    <w:rsid w:val="004F300E"/>
    <w:rsid w:val="005F13D7"/>
    <w:rsid w:val="007C0436"/>
    <w:rsid w:val="007C68F3"/>
    <w:rsid w:val="00901F15"/>
    <w:rsid w:val="00912F14"/>
    <w:rsid w:val="009263ED"/>
    <w:rsid w:val="00A06CDA"/>
    <w:rsid w:val="00A27565"/>
    <w:rsid w:val="00A61E80"/>
    <w:rsid w:val="00AF2910"/>
    <w:rsid w:val="00B40759"/>
    <w:rsid w:val="00BA201D"/>
    <w:rsid w:val="00C25FDB"/>
    <w:rsid w:val="00C71FF2"/>
    <w:rsid w:val="00C723C2"/>
    <w:rsid w:val="00C83FC9"/>
    <w:rsid w:val="00D755DA"/>
    <w:rsid w:val="00DB4B7F"/>
    <w:rsid w:val="00DE04BF"/>
    <w:rsid w:val="00E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8287E-4CFE-45F8-B62D-93E23B9C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Иванов</cp:lastModifiedBy>
  <cp:revision>2</cp:revision>
  <dcterms:created xsi:type="dcterms:W3CDTF">2017-07-31T10:30:00Z</dcterms:created>
  <dcterms:modified xsi:type="dcterms:W3CDTF">2017-07-31T10:30:00Z</dcterms:modified>
</cp:coreProperties>
</file>